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C" w:rsidRDefault="005765CC">
      <w:pPr>
        <w:pStyle w:val="11"/>
        <w:ind w:right="429"/>
        <w:jc w:val="right"/>
        <w:outlineLvl w:val="0"/>
        <w:rPr>
          <w:rFonts w:ascii="Times New Roman CYR" w:hAnsi="Times New Roman CYR" w:cs="Times New Roman CYR"/>
          <w:spacing w:val="-20"/>
          <w:sz w:val="24"/>
          <w:szCs w:val="24"/>
        </w:rPr>
      </w:pPr>
    </w:p>
    <w:p w:rsidR="001D20C9" w:rsidRPr="00E168BA" w:rsidRDefault="00663DC1" w:rsidP="001D20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-298450</wp:posOffset>
            </wp:positionV>
            <wp:extent cx="730885" cy="895350"/>
            <wp:effectExtent l="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2540</wp:posOffset>
                </wp:positionV>
                <wp:extent cx="3200400" cy="19202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BDD" w:rsidRPr="007654E7" w:rsidRDefault="00003BDD" w:rsidP="001D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3.7pt;margin-top:.2pt;width:252pt;height:15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Bu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XPgukjBRMGWlXmaF5G7hFSH48Y6/5brDoVJjS1Q&#10;H+HJ7s75EA6pDi7hNqelYCshZVzYzfpGWrQjIJNV/GIGL9ykCs5Kh2Mj4rgDUcIdwRbijbQ/lRmE&#10;uMzLyepidjkpVsV0Ul6ms0malcvyIi3K4nb1PQSYFVUrGOPqTih+kGBW/B3F+2YYxRNFiPoal9N8&#10;OnL0xyTT+P0uyU546EgpuhrPjk6kCsy+UQzSJpUnQo7z5OfwY5WhBod/rErUQaB+FIEf1gOgBHGs&#10;NXsERVgNfAG38IzApNX2G0Y9tGSN3dctsRwj+U6BqsqsANaRj4tiepnDwp5a1qcWoihA1dhjNE5v&#10;/Nj3W2PFpoWbRh0rfQ1KbETUyHNUe/1C28Vk9k9E6OvTdfR6fsgWPwAAAP//AwBQSwMEFAAGAAgA&#10;AAAhACqIdb7eAAAACgEAAA8AAABkcnMvZG93bnJldi54bWxMj8FOwzAQRO9I/IO1SFwQtVNKUkKc&#10;CpBAvbb0Azaxm0TE6yh2m/Tv2Z7gstrRjGbfFpvZ9eJsx9B50pAsFAhLtTcdNRoO35+PaxAhIhns&#10;PVkNFxtgU97eFJgbP9HOnvexEVxCIUcNbYxDLmWoW+swLPxgib2jHx1GlmMjzYgTl7teLpVKpcOO&#10;+EKLg/1obf2zPzkNx+308PwyVV/xkO1W6Tt2WeUvWt/fzW+vIKKd418YrviMDiUzVf5EJoiedaKy&#10;FWc18Lz6aZLwVml4Uss1yLKQ/18ofwEAAP//AwBQSwECLQAUAAYACAAAACEAtoM4kv4AAADhAQAA&#10;EwAAAAAAAAAAAAAAAAAAAAAAW0NvbnRlbnRfVHlwZXNdLnhtbFBLAQItABQABgAIAAAAIQA4/SH/&#10;1gAAAJQBAAALAAAAAAAAAAAAAAAAAC8BAABfcmVscy8ucmVsc1BLAQItABQABgAIAAAAIQDGbiBu&#10;ggIAABAFAAAOAAAAAAAAAAAAAAAAAC4CAABkcnMvZTJvRG9jLnhtbFBLAQItABQABgAIAAAAIQAq&#10;iHW+3gAAAAoBAAAPAAAAAAAAAAAAAAAAANwEAABkcnMvZG93bnJldi54bWxQSwUGAAAAAAQABADz&#10;AAAA5wUAAAAA&#10;" stroked="f">
                <v:textbox>
                  <w:txbxContent>
                    <w:p w:rsidR="001D20C9" w:rsidRPr="007654E7" w:rsidRDefault="001D20C9" w:rsidP="001D20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2540</wp:posOffset>
                </wp:positionV>
                <wp:extent cx="3200400" cy="19202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BDD" w:rsidRPr="007654E7" w:rsidRDefault="00003BDD" w:rsidP="001D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3.7pt;margin-top:.2pt;width:252pt;height:1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8whA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qQnV64ypwujfg5gfYBpZjps7cafrFIaVvWqI2/Npa3becMIguCyeTk6Mjjgsg&#10;6/69ZnAN2XodgYbGdqF0UAwE6MDS45GZEAqFzXPgukjBRMGWlXmaF5G7hFSH48Y6/5brDoVJjS1Q&#10;H+HJ7s75EA6pDi7hNqelYCshZVzYzfpGWrQjIJNV/GIGL9ykCs5Kh2Mj4rgDUcIdwRbijbQ/lRmE&#10;uMzLyepidjkpVsV0Ul6ms0malcvyIi3K4nb1PQSYFVUrGOPqTih+kGBW/B3F+2YYxRNFiPoal9N8&#10;OnL0xyTT+P0uyU546EgpuhrPjk6kCsy+UQzSJpUnQo7z5OfwY5WhBod/rErUQaB+FIEf1kMUXBRJ&#10;0Mhas0cQhtVAG1AMrwlMWm2/YdRDZ9bYfd0SyzGS7xSIq8wKIB/5uCimlzks7KllfWohigJUjT1G&#10;4/TGj+2/NVZsWrhplLPS1yDIRkSpPEe1lzF0X8xp/1KE9j5dR6/n92zxAwAA//8DAFBLAwQUAAYA&#10;CAAAACEAKoh1vt4AAAAKAQAADwAAAGRycy9kb3ducmV2LnhtbEyPwU7DMBBE70j8g7VIXBC1U0pS&#10;QpwKkEC9tvQDNrGbRMTrKHab9O/ZnuCy2tGMZt8Wm9n14mzH0HnSkCwUCEu1Nx01Gg7fn49rECEi&#10;Gew9WQ0XG2BT3t4UmBs/0c6e97ERXEIhRw1tjEMuZahb6zAs/GCJvaMfHUaWYyPNiBOXu14ulUql&#10;w474QouD/Wht/bM/OQ3H7fTw/DJVX/GQ7VbpO3ZZ5S9a39/Nb68gop3jXxiu+IwOJTNV/kQmiJ51&#10;orIVZzXwvPppkvBWaXhSyzXIspD/Xyh/AQAA//8DAFBLAQItABQABgAIAAAAIQC2gziS/gAAAOEB&#10;AAATAAAAAAAAAAAAAAAAAAAAAABbQ29udGVudF9UeXBlc10ueG1sUEsBAi0AFAAGAAgAAAAhADj9&#10;If/WAAAAlAEAAAsAAAAAAAAAAAAAAAAALwEAAF9yZWxzLy5yZWxzUEsBAi0AFAAGAAgAAAAhABAV&#10;rzCEAgAAFwUAAA4AAAAAAAAAAAAAAAAALgIAAGRycy9lMm9Eb2MueG1sUEsBAi0AFAAGAAgAAAAh&#10;ACqIdb7eAAAACgEAAA8AAAAAAAAAAAAAAAAA3gQAAGRycy9kb3ducmV2LnhtbFBLBQYAAAAABAAE&#10;APMAAADpBQAAAAA=&#10;" stroked="f">
                <v:textbox>
                  <w:txbxContent>
                    <w:p w:rsidR="001D20C9" w:rsidRPr="007654E7" w:rsidRDefault="001D20C9" w:rsidP="001D20C9"/>
                  </w:txbxContent>
                </v:textbox>
              </v:shape>
            </w:pict>
          </mc:Fallback>
        </mc:AlternateContent>
      </w:r>
      <w:r w:rsidR="001D20C9" w:rsidRPr="00143417">
        <w:rPr>
          <w:sz w:val="28"/>
          <w:szCs w:val="28"/>
        </w:rPr>
        <w:t xml:space="preserve">         </w:t>
      </w:r>
      <w:r w:rsidR="001D20C9">
        <w:rPr>
          <w:sz w:val="28"/>
          <w:szCs w:val="28"/>
        </w:rPr>
        <w:tab/>
      </w:r>
      <w:r w:rsidR="001D20C9">
        <w:rPr>
          <w:sz w:val="28"/>
          <w:szCs w:val="28"/>
        </w:rPr>
        <w:tab/>
      </w:r>
      <w:r w:rsidR="001D20C9" w:rsidRPr="00E168BA">
        <w:rPr>
          <w:b/>
          <w:bCs/>
          <w:sz w:val="28"/>
          <w:szCs w:val="28"/>
        </w:rPr>
        <w:t>ГЛАВА МУНИЦИПАЛЬНОГО ОБРАЗОВАНИЯ</w:t>
      </w:r>
    </w:p>
    <w:p w:rsidR="001D20C9" w:rsidRPr="00E168BA" w:rsidRDefault="001D20C9" w:rsidP="001D20C9">
      <w:pPr>
        <w:rPr>
          <w:b/>
          <w:bCs/>
          <w:sz w:val="28"/>
          <w:szCs w:val="28"/>
        </w:rPr>
      </w:pPr>
      <w:r w:rsidRPr="00E168BA">
        <w:rPr>
          <w:b/>
          <w:bCs/>
          <w:sz w:val="28"/>
          <w:szCs w:val="28"/>
        </w:rPr>
        <w:tab/>
      </w:r>
      <w:r w:rsidRPr="00E168BA">
        <w:rPr>
          <w:b/>
          <w:bCs/>
          <w:sz w:val="28"/>
          <w:szCs w:val="28"/>
        </w:rPr>
        <w:tab/>
      </w:r>
      <w:r w:rsidRPr="00E168BA">
        <w:rPr>
          <w:b/>
          <w:bCs/>
          <w:sz w:val="28"/>
          <w:szCs w:val="28"/>
        </w:rPr>
        <w:tab/>
        <w:t>КАМЕНСКИЙ ГОРОДСКОЙ ОКРУГ</w:t>
      </w:r>
    </w:p>
    <w:p w:rsidR="001D20C9" w:rsidRDefault="001D20C9" w:rsidP="001D20C9">
      <w:pPr>
        <w:rPr>
          <w:b/>
          <w:bCs/>
          <w:sz w:val="32"/>
          <w:szCs w:val="32"/>
        </w:rPr>
      </w:pPr>
      <w:r w:rsidRPr="00320586">
        <w:rPr>
          <w:b/>
          <w:bCs/>
          <w:sz w:val="32"/>
          <w:szCs w:val="32"/>
        </w:rPr>
        <w:tab/>
      </w:r>
      <w:r w:rsidRPr="00320586">
        <w:rPr>
          <w:b/>
          <w:bCs/>
          <w:sz w:val="32"/>
          <w:szCs w:val="32"/>
        </w:rPr>
        <w:tab/>
      </w:r>
      <w:r w:rsidRPr="00320586">
        <w:rPr>
          <w:b/>
          <w:bCs/>
          <w:sz w:val="32"/>
          <w:szCs w:val="32"/>
        </w:rPr>
        <w:tab/>
      </w:r>
      <w:r w:rsidRPr="00E168BA">
        <w:rPr>
          <w:b/>
          <w:bCs/>
          <w:sz w:val="32"/>
          <w:szCs w:val="32"/>
        </w:rPr>
        <w:t xml:space="preserve">   </w:t>
      </w:r>
      <w:r w:rsidRPr="00E168BA">
        <w:rPr>
          <w:b/>
          <w:bCs/>
          <w:sz w:val="32"/>
          <w:szCs w:val="32"/>
        </w:rPr>
        <w:tab/>
      </w:r>
      <w:proofErr w:type="gramStart"/>
      <w:r w:rsidRPr="00E168BA">
        <w:rPr>
          <w:b/>
          <w:bCs/>
          <w:sz w:val="32"/>
          <w:szCs w:val="32"/>
        </w:rPr>
        <w:t>П</w:t>
      </w:r>
      <w:proofErr w:type="gramEnd"/>
      <w:r w:rsidRPr="00E168BA">
        <w:rPr>
          <w:b/>
          <w:bCs/>
          <w:sz w:val="32"/>
          <w:szCs w:val="32"/>
        </w:rPr>
        <w:t xml:space="preserve"> О С Т А Н О В Л Е Н И Е</w:t>
      </w:r>
    </w:p>
    <w:p w:rsidR="001D20C9" w:rsidRDefault="00663DC1" w:rsidP="001D20C9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55pt" to="473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kuZYwtsAAAAGAQAADwAAAGRycy9kb3ducmV2LnhtbEyOwU7DMBBE70j8g7VIXKrWaYsa&#10;CNlUCMiNSwuI6zZekoh4ncZuG/h6DBc4jmb05uXr0XbqyINvnSDMZwkolsqZVmqEl+dyeg3KBxJD&#10;nRNG+GQP6+L8LKfMuJNs+LgNtYoQ8RkhNCH0mda+atiSn7meJXbvbrAUYhxqbQY6Rbjt9CJJVtpS&#10;K/GhoZ7vG64+tgeL4MtX3pdfk2qSvC1rx4v9w9MjIV5ejHe3oAKP4W8MP/pRHYrotHMHMV51CNM0&#10;jUuEdA4q1jdXqyWo3W/WRa7/6xffAAAA//8DAFBLAQItABQABgAIAAAAIQC2gziS/gAAAOEBAAAT&#10;AAAAAAAAAAAAAAAAAAAAAABbQ29udGVudF9UeXBlc10ueG1sUEsBAi0AFAAGAAgAAAAhADj9If/W&#10;AAAAlAEAAAsAAAAAAAAAAAAAAAAALwEAAF9yZWxzLy5yZWxzUEsBAi0AFAAGAAgAAAAhAAbje7YS&#10;AgAAKAQAAA4AAAAAAAAAAAAAAAAALgIAAGRycy9lMm9Eb2MueG1sUEsBAi0AFAAGAAgAAAAhAJLm&#10;WMLbAAAABg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N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NO6pG2AAAAAIBAAAPAAAAZHJzL2Rvd25yZXYueG1sTI/BTsJAEIbvJr7DZky8ENiKSrR0&#10;S4zamxdQ43XoDm1jd7Z0Fyg8vYMXvUzy5Z/88022GFyr9tSHxrOBm0kCirj0tuHKwMd7MX4AFSKy&#10;xdYzGThSgEV+eZFhav2Bl7RfxUpJCYcUDdQxdqnWoazJYZj4jliyje8dRsG+0rbHg5S7Vk+TZKYd&#10;NiwXauzouabye7VzBkLxSdviNCpHyddt5Wm6fXl7RWOur4anOahIQ/xbhrO+qEMuTmu/YxtUa0Ae&#10;ib9Tssf7O8H1GXWe6f/q+Q8AAAD//wMAUEsBAi0AFAAGAAgAAAAhALaDOJL+AAAA4QEAABMAAAAA&#10;AAAAAAAAAAAAAAAAAFtDb250ZW50X1R5cGVzXS54bWxQSwECLQAUAAYACAAAACEAOP0h/9YAAACU&#10;AQAACwAAAAAAAAAAAAAAAAAvAQAAX3JlbHMvLnJlbHNQSwECLQAUAAYACAAAACEA7a4DWhECAAAo&#10;BAAADgAAAAAAAAAAAAAAAAAuAgAAZHJzL2Uyb0RvYy54bWxQSwECLQAUAAYACAAAACEAzTuqRtgA&#10;AAACAQAADwAAAAAAAAAAAAAAAABrBAAAZHJzL2Rvd25yZXYueG1sUEsFBgAAAAAEAAQA8wAAAHAF&#10;AAAAAA==&#10;"/>
            </w:pict>
          </mc:Fallback>
        </mc:AlternateContent>
      </w:r>
    </w:p>
    <w:p w:rsidR="001D20C9" w:rsidRDefault="001D20C9" w:rsidP="001D20C9">
      <w:pPr>
        <w:rPr>
          <w:sz w:val="28"/>
          <w:szCs w:val="28"/>
        </w:rPr>
      </w:pPr>
      <w:r w:rsidRPr="002D2E56">
        <w:rPr>
          <w:sz w:val="28"/>
          <w:szCs w:val="28"/>
        </w:rPr>
        <w:t xml:space="preserve">от  </w:t>
      </w:r>
      <w:r w:rsidR="00200B09">
        <w:rPr>
          <w:sz w:val="28"/>
          <w:szCs w:val="28"/>
        </w:rPr>
        <w:t>21.09.</w:t>
      </w:r>
      <w:r>
        <w:rPr>
          <w:sz w:val="28"/>
          <w:szCs w:val="28"/>
        </w:rPr>
        <w:t>20</w:t>
      </w:r>
      <w:r w:rsidR="007048B9">
        <w:rPr>
          <w:sz w:val="28"/>
          <w:szCs w:val="28"/>
        </w:rPr>
        <w:t>17</w:t>
      </w:r>
      <w:r>
        <w:rPr>
          <w:sz w:val="28"/>
          <w:szCs w:val="28"/>
        </w:rPr>
        <w:t>г</w:t>
      </w:r>
      <w:r w:rsidRPr="002D2E56">
        <w:rPr>
          <w:sz w:val="28"/>
          <w:szCs w:val="28"/>
        </w:rPr>
        <w:t>.  №</w:t>
      </w:r>
      <w:r w:rsidR="006167A3">
        <w:rPr>
          <w:sz w:val="28"/>
          <w:szCs w:val="28"/>
        </w:rPr>
        <w:t xml:space="preserve"> </w:t>
      </w:r>
      <w:r w:rsidR="00200B09">
        <w:rPr>
          <w:sz w:val="28"/>
          <w:szCs w:val="28"/>
        </w:rPr>
        <w:t>1263</w:t>
      </w:r>
    </w:p>
    <w:p w:rsidR="001D20C9" w:rsidRPr="002D2E56" w:rsidRDefault="001D20C9" w:rsidP="001D20C9">
      <w:pPr>
        <w:rPr>
          <w:sz w:val="28"/>
          <w:szCs w:val="28"/>
        </w:rPr>
      </w:pPr>
      <w:r w:rsidRPr="002D2E56">
        <w:rPr>
          <w:sz w:val="28"/>
          <w:szCs w:val="28"/>
        </w:rPr>
        <w:t>п.</w:t>
      </w:r>
      <w:r w:rsidR="00D445C8">
        <w:rPr>
          <w:sz w:val="28"/>
          <w:szCs w:val="28"/>
        </w:rPr>
        <w:t xml:space="preserve"> </w:t>
      </w:r>
      <w:proofErr w:type="spellStart"/>
      <w:r w:rsidRPr="002D2E56">
        <w:rPr>
          <w:sz w:val="28"/>
          <w:szCs w:val="28"/>
        </w:rPr>
        <w:t>Мартюш</w:t>
      </w:r>
      <w:proofErr w:type="spellEnd"/>
    </w:p>
    <w:p w:rsidR="00B27329" w:rsidRDefault="00B27329" w:rsidP="00B2732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27329" w:rsidRPr="006455B6" w:rsidRDefault="00B27329" w:rsidP="00B2732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55B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65AF2">
        <w:rPr>
          <w:rFonts w:ascii="Times New Roman" w:hAnsi="Times New Roman" w:cs="Times New Roman"/>
          <w:i/>
          <w:iCs/>
          <w:sz w:val="28"/>
          <w:szCs w:val="28"/>
        </w:rPr>
        <w:t>б организации</w:t>
      </w:r>
      <w:r w:rsidRPr="006455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разработк</w:t>
      </w:r>
      <w:r w:rsidR="00765AF2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5AF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455B6">
        <w:rPr>
          <w:rFonts w:ascii="Times New Roman" w:hAnsi="Times New Roman" w:cs="Times New Roman"/>
          <w:i/>
          <w:iCs/>
          <w:sz w:val="28"/>
          <w:szCs w:val="28"/>
        </w:rPr>
        <w:t xml:space="preserve">тратегии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социально-экономического </w:t>
      </w:r>
      <w:r w:rsidRPr="006455B6">
        <w:rPr>
          <w:rFonts w:ascii="Times New Roman" w:hAnsi="Times New Roman" w:cs="Times New Roman"/>
          <w:i/>
          <w:iCs/>
          <w:sz w:val="28"/>
          <w:szCs w:val="28"/>
        </w:rPr>
        <w:t>развития</w:t>
      </w:r>
    </w:p>
    <w:p w:rsidR="00B27329" w:rsidRDefault="00B27329" w:rsidP="00B2732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муниципального образования «Каменский городской округ»</w:t>
      </w:r>
      <w:r w:rsidRPr="006455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27329" w:rsidRPr="006455B6" w:rsidRDefault="00B27329" w:rsidP="00B2732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55B6">
        <w:rPr>
          <w:rFonts w:ascii="Times New Roman" w:hAnsi="Times New Roman" w:cs="Times New Roman"/>
          <w:i/>
          <w:iCs/>
          <w:sz w:val="28"/>
          <w:szCs w:val="28"/>
        </w:rPr>
        <w:t xml:space="preserve"> на период до 20</w:t>
      </w:r>
      <w:r w:rsidR="007048B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455B6">
        <w:rPr>
          <w:rFonts w:ascii="Times New Roman" w:hAnsi="Times New Roman" w:cs="Times New Roman"/>
          <w:i/>
          <w:iCs/>
          <w:sz w:val="28"/>
          <w:szCs w:val="28"/>
        </w:rPr>
        <w:t xml:space="preserve">0 года </w:t>
      </w:r>
    </w:p>
    <w:p w:rsidR="00746CDE" w:rsidRDefault="00746CDE" w:rsidP="00746CDE">
      <w:pPr>
        <w:jc w:val="both"/>
        <w:rPr>
          <w:b/>
          <w:bCs/>
          <w:i/>
          <w:iCs/>
          <w:sz w:val="28"/>
          <w:szCs w:val="28"/>
        </w:rPr>
      </w:pPr>
    </w:p>
    <w:p w:rsidR="00746CDE" w:rsidRPr="00601299" w:rsidRDefault="00B27329" w:rsidP="007048B9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5AF2">
        <w:rPr>
          <w:sz w:val="28"/>
          <w:szCs w:val="28"/>
        </w:rPr>
        <w:t>подпунктом 1 пункта 5 статьи 11</w:t>
      </w:r>
      <w:r w:rsidR="007048B9" w:rsidRPr="003C7EED">
        <w:rPr>
          <w:sz w:val="28"/>
          <w:szCs w:val="28"/>
        </w:rPr>
        <w:t xml:space="preserve"> </w:t>
      </w:r>
      <w:hyperlink r:id="rId10" w:history="1">
        <w:r w:rsidR="007048B9" w:rsidRPr="00765AF2">
          <w:rPr>
            <w:sz w:val="28"/>
            <w:szCs w:val="28"/>
          </w:rPr>
          <w:t>Федеральн</w:t>
        </w:r>
        <w:r w:rsidR="00765AF2" w:rsidRPr="00765AF2">
          <w:rPr>
            <w:sz w:val="28"/>
            <w:szCs w:val="28"/>
          </w:rPr>
          <w:t>ого</w:t>
        </w:r>
        <w:r w:rsidR="007048B9" w:rsidRPr="00765AF2">
          <w:rPr>
            <w:sz w:val="28"/>
            <w:szCs w:val="28"/>
          </w:rPr>
          <w:t xml:space="preserve"> </w:t>
        </w:r>
        <w:proofErr w:type="gramStart"/>
        <w:r w:rsidR="007048B9" w:rsidRPr="00765AF2">
          <w:rPr>
            <w:sz w:val="28"/>
            <w:szCs w:val="28"/>
          </w:rPr>
          <w:t>закон</w:t>
        </w:r>
        <w:proofErr w:type="gramEnd"/>
      </w:hyperlink>
      <w:r w:rsidR="00765AF2" w:rsidRPr="00765AF2">
        <w:rPr>
          <w:sz w:val="28"/>
          <w:szCs w:val="28"/>
        </w:rPr>
        <w:t>а</w:t>
      </w:r>
      <w:r w:rsidR="007048B9" w:rsidRPr="003C7EED">
        <w:rPr>
          <w:sz w:val="28"/>
          <w:szCs w:val="28"/>
        </w:rPr>
        <w:br/>
        <w:t xml:space="preserve">от 28 июня 2014 года № 172-ФЗ «О стратегическом планировании в Российской Федерации», </w:t>
      </w:r>
      <w:r w:rsidR="00765AF2">
        <w:rPr>
          <w:sz w:val="28"/>
          <w:szCs w:val="28"/>
        </w:rPr>
        <w:t>на основании «Порядка разработки стратегии социально-экономического развития Каменского городского округа», утвержденного постановлением Главы</w:t>
      </w:r>
      <w:r w:rsidR="00765AF2" w:rsidRPr="00765AF2">
        <w:rPr>
          <w:sz w:val="28"/>
          <w:szCs w:val="28"/>
        </w:rPr>
        <w:t xml:space="preserve"> </w:t>
      </w:r>
      <w:r w:rsidR="00765AF2">
        <w:rPr>
          <w:sz w:val="28"/>
          <w:szCs w:val="28"/>
        </w:rPr>
        <w:t xml:space="preserve">муниципального образования «Каменский городской округ» от </w:t>
      </w:r>
      <w:r w:rsidR="00DE594E">
        <w:rPr>
          <w:sz w:val="28"/>
          <w:szCs w:val="28"/>
        </w:rPr>
        <w:t>14.08.</w:t>
      </w:r>
      <w:r w:rsidR="00765AF2">
        <w:rPr>
          <w:sz w:val="28"/>
          <w:szCs w:val="28"/>
        </w:rPr>
        <w:t>2017г. №</w:t>
      </w:r>
      <w:r w:rsidR="00DE594E">
        <w:rPr>
          <w:sz w:val="28"/>
          <w:szCs w:val="28"/>
        </w:rPr>
        <w:t>973</w:t>
      </w:r>
      <w:r w:rsidR="00765AF2">
        <w:rPr>
          <w:sz w:val="28"/>
          <w:szCs w:val="28"/>
        </w:rPr>
        <w:t xml:space="preserve">, </w:t>
      </w:r>
      <w:r w:rsidR="00A811CF">
        <w:rPr>
          <w:sz w:val="28"/>
          <w:szCs w:val="28"/>
        </w:rPr>
        <w:t>с целью</w:t>
      </w:r>
      <w:r w:rsidRPr="000F0774">
        <w:rPr>
          <w:sz w:val="28"/>
          <w:szCs w:val="28"/>
        </w:rPr>
        <w:t xml:space="preserve"> </w:t>
      </w:r>
      <w:r w:rsidR="00765AF2">
        <w:rPr>
          <w:sz w:val="28"/>
          <w:szCs w:val="28"/>
        </w:rPr>
        <w:t>разработки стратегии социально-экономического развития Каменского городского округа</w:t>
      </w:r>
      <w:r w:rsidR="00765AF2" w:rsidRPr="000F0774">
        <w:rPr>
          <w:sz w:val="28"/>
          <w:szCs w:val="28"/>
        </w:rPr>
        <w:t xml:space="preserve"> </w:t>
      </w:r>
      <w:r w:rsidR="00765AF2">
        <w:rPr>
          <w:sz w:val="28"/>
          <w:szCs w:val="28"/>
        </w:rPr>
        <w:t xml:space="preserve">до 2030 года, </w:t>
      </w:r>
      <w:r w:rsidR="008F014A" w:rsidRPr="008F014A">
        <w:rPr>
          <w:sz w:val="28"/>
          <w:szCs w:val="28"/>
        </w:rPr>
        <w:t>руководствуясь</w:t>
      </w:r>
      <w:r w:rsidR="00746CDE" w:rsidRPr="00601299">
        <w:rPr>
          <w:sz w:val="28"/>
          <w:szCs w:val="28"/>
        </w:rPr>
        <w:t xml:space="preserve"> Уставом </w:t>
      </w:r>
      <w:r w:rsidR="00500F07">
        <w:rPr>
          <w:sz w:val="28"/>
          <w:szCs w:val="28"/>
        </w:rPr>
        <w:t xml:space="preserve">МО «Каменский </w:t>
      </w:r>
      <w:r w:rsidR="00746CDE" w:rsidRPr="00601299">
        <w:rPr>
          <w:sz w:val="28"/>
          <w:szCs w:val="28"/>
        </w:rPr>
        <w:t>городско</w:t>
      </w:r>
      <w:r w:rsidR="00500F07">
        <w:rPr>
          <w:sz w:val="28"/>
          <w:szCs w:val="28"/>
        </w:rPr>
        <w:t>й</w:t>
      </w:r>
      <w:r w:rsidR="00746CDE" w:rsidRPr="00601299">
        <w:rPr>
          <w:sz w:val="28"/>
          <w:szCs w:val="28"/>
        </w:rPr>
        <w:t xml:space="preserve"> округ</w:t>
      </w:r>
      <w:r w:rsidR="00500F07">
        <w:rPr>
          <w:sz w:val="28"/>
          <w:szCs w:val="28"/>
        </w:rPr>
        <w:t>»</w:t>
      </w:r>
    </w:p>
    <w:p w:rsidR="00746CDE" w:rsidRPr="000403DE" w:rsidRDefault="00746CDE" w:rsidP="00746CDE">
      <w:pPr>
        <w:jc w:val="both"/>
        <w:rPr>
          <w:sz w:val="28"/>
          <w:szCs w:val="28"/>
        </w:rPr>
      </w:pPr>
      <w:proofErr w:type="gramStart"/>
      <w:r w:rsidRPr="002D2E56">
        <w:rPr>
          <w:b/>
          <w:bCs/>
          <w:sz w:val="28"/>
          <w:szCs w:val="28"/>
        </w:rPr>
        <w:t>П</w:t>
      </w:r>
      <w:proofErr w:type="gramEnd"/>
      <w:r w:rsidRPr="002D2E56">
        <w:rPr>
          <w:b/>
          <w:bCs/>
          <w:sz w:val="28"/>
          <w:szCs w:val="28"/>
        </w:rPr>
        <w:t xml:space="preserve"> О С Т А Н О В Л Я Ю:</w:t>
      </w:r>
    </w:p>
    <w:p w:rsidR="000C1212" w:rsidRDefault="000C1212" w:rsidP="000C1212">
      <w:pPr>
        <w:ind w:firstLine="720"/>
        <w:jc w:val="both"/>
        <w:rPr>
          <w:sz w:val="28"/>
        </w:rPr>
      </w:pPr>
      <w:r>
        <w:rPr>
          <w:sz w:val="28"/>
        </w:rPr>
        <w:t>1. В срок до 01.01.2019</w:t>
      </w:r>
      <w:r w:rsidR="00AE3B2D">
        <w:rPr>
          <w:sz w:val="28"/>
        </w:rPr>
        <w:t xml:space="preserve"> </w:t>
      </w:r>
      <w:r w:rsidR="00D657A9">
        <w:rPr>
          <w:sz w:val="28"/>
        </w:rPr>
        <w:t>года</w:t>
      </w:r>
      <w:r>
        <w:rPr>
          <w:sz w:val="28"/>
        </w:rPr>
        <w:t xml:space="preserve"> разработать стратегию социально-экономического развития муниципального образования </w:t>
      </w:r>
      <w:r w:rsidR="00DE594E">
        <w:rPr>
          <w:sz w:val="28"/>
        </w:rPr>
        <w:t>«</w:t>
      </w:r>
      <w:r>
        <w:rPr>
          <w:sz w:val="28"/>
        </w:rPr>
        <w:t>Каменский городской округ на период до 2030 года</w:t>
      </w:r>
      <w:r w:rsidR="00DE594E">
        <w:rPr>
          <w:sz w:val="28"/>
        </w:rPr>
        <w:t>»</w:t>
      </w:r>
      <w:r>
        <w:rPr>
          <w:sz w:val="28"/>
        </w:rPr>
        <w:t xml:space="preserve"> (далее – стратегия).</w:t>
      </w:r>
    </w:p>
    <w:p w:rsidR="00DE594E" w:rsidRDefault="000C1212" w:rsidP="000C1212">
      <w:pPr>
        <w:ind w:firstLine="720"/>
        <w:jc w:val="both"/>
        <w:rPr>
          <w:sz w:val="28"/>
        </w:rPr>
      </w:pPr>
      <w:r>
        <w:rPr>
          <w:sz w:val="28"/>
        </w:rPr>
        <w:t xml:space="preserve">2. Создать Совет стратегического развития муниципального образования </w:t>
      </w:r>
      <w:r w:rsidR="00DE594E">
        <w:rPr>
          <w:sz w:val="28"/>
        </w:rPr>
        <w:t>«</w:t>
      </w:r>
      <w:r>
        <w:rPr>
          <w:sz w:val="28"/>
        </w:rPr>
        <w:t>Каменский городской округ</w:t>
      </w:r>
      <w:r w:rsidR="00DE594E">
        <w:rPr>
          <w:sz w:val="28"/>
        </w:rPr>
        <w:t>» и у</w:t>
      </w:r>
      <w:r>
        <w:rPr>
          <w:sz w:val="28"/>
        </w:rPr>
        <w:t>твердить</w:t>
      </w:r>
      <w:r w:rsidR="00DE594E">
        <w:rPr>
          <w:sz w:val="28"/>
        </w:rPr>
        <w:t xml:space="preserve"> его</w:t>
      </w:r>
      <w:r>
        <w:rPr>
          <w:sz w:val="28"/>
        </w:rPr>
        <w:t xml:space="preserve"> состав</w:t>
      </w:r>
      <w:r w:rsidR="00033F7F">
        <w:rPr>
          <w:sz w:val="28"/>
        </w:rPr>
        <w:t xml:space="preserve"> (прилагается)</w:t>
      </w:r>
      <w:r w:rsidR="00DE594E">
        <w:rPr>
          <w:sz w:val="28"/>
        </w:rPr>
        <w:t>.</w:t>
      </w:r>
      <w:r>
        <w:rPr>
          <w:sz w:val="28"/>
        </w:rPr>
        <w:t xml:space="preserve"> </w:t>
      </w:r>
    </w:p>
    <w:p w:rsidR="000C1212" w:rsidRDefault="00DE594E" w:rsidP="000C1212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0C1212">
        <w:rPr>
          <w:sz w:val="28"/>
        </w:rPr>
        <w:t>. Создать экспертные советы</w:t>
      </w:r>
      <w:r w:rsidR="00F24E7C">
        <w:rPr>
          <w:sz w:val="28"/>
        </w:rPr>
        <w:t xml:space="preserve">  </w:t>
      </w:r>
      <w:r w:rsidR="000C1212">
        <w:rPr>
          <w:sz w:val="28"/>
        </w:rPr>
        <w:t xml:space="preserve"> муниципального образования </w:t>
      </w:r>
      <w:r>
        <w:rPr>
          <w:sz w:val="28"/>
        </w:rPr>
        <w:t>«</w:t>
      </w:r>
      <w:r w:rsidR="000C1212">
        <w:rPr>
          <w:sz w:val="28"/>
        </w:rPr>
        <w:t xml:space="preserve">Каменский </w:t>
      </w:r>
      <w:r>
        <w:rPr>
          <w:sz w:val="28"/>
        </w:rPr>
        <w:t xml:space="preserve">городской округ» </w:t>
      </w:r>
      <w:r w:rsidR="000C1212">
        <w:rPr>
          <w:sz w:val="28"/>
        </w:rPr>
        <w:t>«Власть», «Наука»,  «Бизнес»,  «Общественность»,  «СМИ».</w:t>
      </w:r>
    </w:p>
    <w:p w:rsidR="000C1212" w:rsidRDefault="00DE594E" w:rsidP="000C1212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0C1212">
        <w:rPr>
          <w:sz w:val="28"/>
        </w:rPr>
        <w:t>. Утвердить составы экспертных советов муниципального образования Каменский городской округ «Власть», «Наука»,  «Бизнес»,  «Общественность»,  «СМИ» (прилагаются).</w:t>
      </w:r>
    </w:p>
    <w:p w:rsidR="000C1212" w:rsidRDefault="00F24E7C" w:rsidP="000C1212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0C1212">
        <w:rPr>
          <w:sz w:val="28"/>
        </w:rPr>
        <w:t xml:space="preserve">. Назначить ответственных лиц за организацию работы экспертных советов муниципального образования </w:t>
      </w:r>
      <w:r w:rsidR="00DE594E">
        <w:rPr>
          <w:sz w:val="28"/>
        </w:rPr>
        <w:t>«</w:t>
      </w:r>
      <w:r w:rsidR="000C1212">
        <w:rPr>
          <w:sz w:val="28"/>
        </w:rPr>
        <w:t>Каменский</w:t>
      </w:r>
      <w:r w:rsidR="00DE594E">
        <w:rPr>
          <w:sz w:val="28"/>
        </w:rPr>
        <w:t xml:space="preserve"> городской округ»</w:t>
      </w:r>
      <w:r w:rsidR="000C1212">
        <w:rPr>
          <w:sz w:val="28"/>
        </w:rPr>
        <w:t>:</w:t>
      </w:r>
    </w:p>
    <w:p w:rsidR="000C1212" w:rsidRDefault="000C1212" w:rsidP="000C1212">
      <w:pPr>
        <w:ind w:firstLine="720"/>
        <w:jc w:val="both"/>
        <w:rPr>
          <w:sz w:val="28"/>
        </w:rPr>
      </w:pPr>
      <w:r>
        <w:rPr>
          <w:sz w:val="28"/>
        </w:rPr>
        <w:t xml:space="preserve">«Власть» – </w:t>
      </w:r>
      <w:proofErr w:type="spellStart"/>
      <w:r w:rsidR="00557444">
        <w:rPr>
          <w:sz w:val="28"/>
        </w:rPr>
        <w:t>А.Ю.Кошкаров</w:t>
      </w:r>
      <w:proofErr w:type="spellEnd"/>
      <w:r>
        <w:rPr>
          <w:sz w:val="28"/>
        </w:rPr>
        <w:t xml:space="preserve">, </w:t>
      </w:r>
      <w:r w:rsidR="00557444">
        <w:rPr>
          <w:sz w:val="28"/>
        </w:rPr>
        <w:t xml:space="preserve">заместитель главы по экономике и финансам </w:t>
      </w:r>
      <w:r w:rsidR="00557444">
        <w:rPr>
          <w:sz w:val="28"/>
        </w:rPr>
        <w:t>Администрации</w:t>
      </w:r>
      <w:r w:rsidR="00557444">
        <w:rPr>
          <w:sz w:val="28"/>
        </w:rPr>
        <w:t xml:space="preserve"> </w:t>
      </w:r>
      <w:r w:rsidR="00557444" w:rsidRPr="007D5911">
        <w:rPr>
          <w:sz w:val="28"/>
          <w:szCs w:val="28"/>
        </w:rPr>
        <w:t>МО «Каменский городской округ»</w:t>
      </w:r>
      <w:r>
        <w:rPr>
          <w:sz w:val="28"/>
        </w:rPr>
        <w:t>;</w:t>
      </w:r>
    </w:p>
    <w:p w:rsidR="000C1212" w:rsidRDefault="000C1212" w:rsidP="000C1212">
      <w:pPr>
        <w:ind w:firstLine="720"/>
        <w:jc w:val="both"/>
        <w:rPr>
          <w:sz w:val="28"/>
        </w:rPr>
      </w:pPr>
      <w:r>
        <w:rPr>
          <w:sz w:val="28"/>
        </w:rPr>
        <w:t xml:space="preserve">«Наука» – </w:t>
      </w:r>
      <w:r w:rsidR="008632F7">
        <w:rPr>
          <w:sz w:val="28"/>
        </w:rPr>
        <w:t>С</w:t>
      </w:r>
      <w:r>
        <w:rPr>
          <w:sz w:val="28"/>
        </w:rPr>
        <w:t>.</w:t>
      </w:r>
      <w:r w:rsidR="008632F7">
        <w:rPr>
          <w:sz w:val="28"/>
        </w:rPr>
        <w:t>Ю</w:t>
      </w:r>
      <w:r>
        <w:rPr>
          <w:sz w:val="28"/>
        </w:rPr>
        <w:t xml:space="preserve">. </w:t>
      </w:r>
      <w:r w:rsidR="008632F7">
        <w:rPr>
          <w:sz w:val="28"/>
        </w:rPr>
        <w:t>Егоров</w:t>
      </w:r>
      <w:r>
        <w:rPr>
          <w:sz w:val="28"/>
        </w:rPr>
        <w:t>, заместител</w:t>
      </w:r>
      <w:r w:rsidR="00557444">
        <w:rPr>
          <w:sz w:val="28"/>
        </w:rPr>
        <w:t>ь</w:t>
      </w:r>
      <w:r>
        <w:rPr>
          <w:sz w:val="28"/>
        </w:rPr>
        <w:t xml:space="preserve"> главы по </w:t>
      </w:r>
      <w:r w:rsidR="00DE594E">
        <w:rPr>
          <w:sz w:val="28"/>
        </w:rPr>
        <w:t xml:space="preserve">вопросам </w:t>
      </w:r>
      <w:r w:rsidR="008632F7">
        <w:rPr>
          <w:sz w:val="28"/>
        </w:rPr>
        <w:t>ЖКХ,</w:t>
      </w:r>
      <w:r w:rsidR="00557444">
        <w:rPr>
          <w:sz w:val="28"/>
        </w:rPr>
        <w:t xml:space="preserve"> </w:t>
      </w:r>
      <w:r w:rsidR="00DE594E">
        <w:rPr>
          <w:sz w:val="28"/>
        </w:rPr>
        <w:t>с</w:t>
      </w:r>
      <w:r w:rsidR="00F21616">
        <w:rPr>
          <w:sz w:val="28"/>
        </w:rPr>
        <w:t>т</w:t>
      </w:r>
      <w:r w:rsidR="00DE594E">
        <w:rPr>
          <w:sz w:val="28"/>
        </w:rPr>
        <w:t>роительству,</w:t>
      </w:r>
      <w:r w:rsidR="008632F7">
        <w:rPr>
          <w:sz w:val="28"/>
        </w:rPr>
        <w:t xml:space="preserve"> энергетике и связи</w:t>
      </w:r>
      <w:r w:rsidRPr="002A55D4">
        <w:rPr>
          <w:sz w:val="28"/>
        </w:rPr>
        <w:t xml:space="preserve"> Администрации </w:t>
      </w:r>
      <w:r w:rsidR="00557444" w:rsidRPr="007D5911">
        <w:rPr>
          <w:sz w:val="28"/>
          <w:szCs w:val="28"/>
        </w:rPr>
        <w:t>МО «Каменский городской округ»</w:t>
      </w:r>
      <w:r>
        <w:rPr>
          <w:sz w:val="28"/>
        </w:rPr>
        <w:t>;</w:t>
      </w:r>
    </w:p>
    <w:p w:rsidR="000C1212" w:rsidRDefault="000C1212" w:rsidP="000C1212">
      <w:pPr>
        <w:ind w:firstLine="720"/>
        <w:jc w:val="both"/>
        <w:rPr>
          <w:sz w:val="28"/>
        </w:rPr>
      </w:pPr>
      <w:r>
        <w:rPr>
          <w:sz w:val="28"/>
        </w:rPr>
        <w:t>«Бизнес» – Т. В. Степанов</w:t>
      </w:r>
      <w:r w:rsidR="00557444">
        <w:rPr>
          <w:sz w:val="28"/>
        </w:rPr>
        <w:t>а</w:t>
      </w:r>
      <w:r>
        <w:rPr>
          <w:sz w:val="28"/>
        </w:rPr>
        <w:t xml:space="preserve">, </w:t>
      </w:r>
      <w:r w:rsidRPr="00135274">
        <w:rPr>
          <w:sz w:val="28"/>
        </w:rPr>
        <w:t>глав</w:t>
      </w:r>
      <w:r>
        <w:rPr>
          <w:sz w:val="28"/>
        </w:rPr>
        <w:t>н</w:t>
      </w:r>
      <w:r w:rsidR="00557444">
        <w:rPr>
          <w:sz w:val="28"/>
        </w:rPr>
        <w:t>ый</w:t>
      </w:r>
      <w:r w:rsidRPr="00135274">
        <w:rPr>
          <w:sz w:val="28"/>
        </w:rPr>
        <w:t xml:space="preserve"> </w:t>
      </w:r>
      <w:r>
        <w:rPr>
          <w:sz w:val="28"/>
        </w:rPr>
        <w:t xml:space="preserve">специалиста </w:t>
      </w:r>
      <w:r w:rsidR="00D0601E" w:rsidRPr="007D5911">
        <w:rPr>
          <w:sz w:val="28"/>
          <w:szCs w:val="28"/>
        </w:rPr>
        <w:t>Администрации МО «Каменский городской округ»</w:t>
      </w:r>
      <w:r>
        <w:rPr>
          <w:sz w:val="28"/>
        </w:rPr>
        <w:t>;</w:t>
      </w:r>
    </w:p>
    <w:p w:rsidR="000C1212" w:rsidRDefault="000C1212" w:rsidP="000C1212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«Общественность»</w:t>
      </w:r>
      <w:r w:rsidRPr="00CE1621">
        <w:rPr>
          <w:sz w:val="28"/>
        </w:rPr>
        <w:t xml:space="preserve"> </w:t>
      </w:r>
      <w:r>
        <w:rPr>
          <w:sz w:val="28"/>
        </w:rPr>
        <w:t xml:space="preserve">– И. В. </w:t>
      </w:r>
      <w:proofErr w:type="spellStart"/>
      <w:r>
        <w:rPr>
          <w:sz w:val="28"/>
        </w:rPr>
        <w:t>Кырчиков</w:t>
      </w:r>
      <w:r w:rsidR="00557444">
        <w:rPr>
          <w:sz w:val="28"/>
        </w:rPr>
        <w:t>а</w:t>
      </w:r>
      <w:proofErr w:type="spellEnd"/>
      <w:r>
        <w:rPr>
          <w:sz w:val="28"/>
        </w:rPr>
        <w:t>, заместител</w:t>
      </w:r>
      <w:r w:rsidR="00557444">
        <w:rPr>
          <w:sz w:val="28"/>
        </w:rPr>
        <w:t>ь</w:t>
      </w:r>
      <w:r>
        <w:rPr>
          <w:sz w:val="28"/>
        </w:rPr>
        <w:t xml:space="preserve"> главы</w:t>
      </w:r>
      <w:r w:rsidR="00D0601E">
        <w:rPr>
          <w:sz w:val="28"/>
        </w:rPr>
        <w:t xml:space="preserve"> </w:t>
      </w:r>
      <w:r>
        <w:rPr>
          <w:sz w:val="28"/>
        </w:rPr>
        <w:t>по вопросам</w:t>
      </w:r>
      <w:r w:rsidR="00DE594E">
        <w:rPr>
          <w:sz w:val="28"/>
        </w:rPr>
        <w:t xml:space="preserve"> организации</w:t>
      </w:r>
      <w:r>
        <w:rPr>
          <w:sz w:val="28"/>
        </w:rPr>
        <w:t xml:space="preserve"> управления и </w:t>
      </w:r>
      <w:r w:rsidRPr="002A55D4">
        <w:rPr>
          <w:sz w:val="28"/>
        </w:rPr>
        <w:t>социальн</w:t>
      </w:r>
      <w:r>
        <w:rPr>
          <w:sz w:val="28"/>
        </w:rPr>
        <w:t>ой политике</w:t>
      </w:r>
      <w:r w:rsidR="00557444">
        <w:rPr>
          <w:sz w:val="28"/>
        </w:rPr>
        <w:t xml:space="preserve"> </w:t>
      </w:r>
      <w:r w:rsidR="00557444">
        <w:rPr>
          <w:sz w:val="28"/>
        </w:rPr>
        <w:t>Администрации</w:t>
      </w:r>
      <w:r w:rsidR="00557444" w:rsidRPr="007D5911">
        <w:rPr>
          <w:sz w:val="28"/>
          <w:szCs w:val="28"/>
        </w:rPr>
        <w:t xml:space="preserve"> </w:t>
      </w:r>
      <w:r w:rsidR="00557444" w:rsidRPr="007D5911">
        <w:rPr>
          <w:sz w:val="28"/>
          <w:szCs w:val="28"/>
        </w:rPr>
        <w:t>МО «Каменский городской округ»</w:t>
      </w:r>
      <w:r>
        <w:rPr>
          <w:sz w:val="28"/>
        </w:rPr>
        <w:t xml:space="preserve">; </w:t>
      </w:r>
    </w:p>
    <w:p w:rsidR="000C1212" w:rsidRDefault="000C1212" w:rsidP="000C1212">
      <w:pPr>
        <w:ind w:firstLine="720"/>
        <w:jc w:val="both"/>
        <w:rPr>
          <w:sz w:val="28"/>
        </w:rPr>
      </w:pPr>
      <w:r>
        <w:rPr>
          <w:sz w:val="28"/>
        </w:rPr>
        <w:t>«СМИ»</w:t>
      </w:r>
      <w:r w:rsidRPr="00CE1621">
        <w:rPr>
          <w:sz w:val="28"/>
        </w:rPr>
        <w:t xml:space="preserve"> </w:t>
      </w:r>
      <w:r>
        <w:rPr>
          <w:sz w:val="28"/>
        </w:rPr>
        <w:t>– Н.В. Казанцев</w:t>
      </w:r>
      <w:r w:rsidR="00557444">
        <w:rPr>
          <w:sz w:val="28"/>
        </w:rPr>
        <w:t>а</w:t>
      </w:r>
      <w:r>
        <w:rPr>
          <w:sz w:val="28"/>
        </w:rPr>
        <w:t>, главн</w:t>
      </w:r>
      <w:r w:rsidR="00557444">
        <w:rPr>
          <w:sz w:val="28"/>
        </w:rPr>
        <w:t>ый</w:t>
      </w:r>
      <w:r>
        <w:rPr>
          <w:sz w:val="28"/>
        </w:rPr>
        <w:t xml:space="preserve"> редактор газеты «Пламя».</w:t>
      </w:r>
    </w:p>
    <w:p w:rsidR="000C1212" w:rsidRDefault="00F24E7C" w:rsidP="000C1212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="000C1212">
        <w:rPr>
          <w:sz w:val="28"/>
          <w:szCs w:val="28"/>
        </w:rPr>
        <w:t xml:space="preserve">. Утвердить План мероприятий по разработке </w:t>
      </w:r>
      <w:r w:rsidR="000C1212">
        <w:rPr>
          <w:sz w:val="28"/>
        </w:rPr>
        <w:t>стратегии социально-экономического развития муниципального образования Каменск</w:t>
      </w:r>
      <w:r w:rsidR="00A811CF">
        <w:rPr>
          <w:sz w:val="28"/>
        </w:rPr>
        <w:t>ий</w:t>
      </w:r>
      <w:r w:rsidR="000C1212">
        <w:rPr>
          <w:sz w:val="28"/>
        </w:rPr>
        <w:t xml:space="preserve"> городско</w:t>
      </w:r>
      <w:r w:rsidR="00A811CF">
        <w:rPr>
          <w:sz w:val="28"/>
        </w:rPr>
        <w:t>й</w:t>
      </w:r>
      <w:r w:rsidR="000C1212">
        <w:rPr>
          <w:sz w:val="28"/>
        </w:rPr>
        <w:t xml:space="preserve"> округ на период до 2030 года (прилагается).</w:t>
      </w:r>
    </w:p>
    <w:p w:rsidR="000C1212" w:rsidRDefault="00F24E7C" w:rsidP="000C1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1212">
        <w:rPr>
          <w:sz w:val="28"/>
          <w:szCs w:val="28"/>
        </w:rPr>
        <w:t xml:space="preserve">. </w:t>
      </w:r>
      <w:r w:rsidR="000C1212" w:rsidRPr="00027E21">
        <w:rPr>
          <w:sz w:val="28"/>
          <w:szCs w:val="28"/>
        </w:rPr>
        <w:t xml:space="preserve">Настоящее постановление разметить на </w:t>
      </w:r>
      <w:r w:rsidR="000C1212" w:rsidRPr="00027E21">
        <w:rPr>
          <w:sz w:val="28"/>
        </w:rPr>
        <w:t>официальном</w:t>
      </w:r>
      <w:r w:rsidR="000C1212" w:rsidRPr="00027E21">
        <w:rPr>
          <w:sz w:val="28"/>
          <w:szCs w:val="28"/>
        </w:rPr>
        <w:t xml:space="preserve"> сайте муниципального образования</w:t>
      </w:r>
      <w:r w:rsidR="000C1212">
        <w:rPr>
          <w:sz w:val="28"/>
          <w:szCs w:val="28"/>
        </w:rPr>
        <w:t>.</w:t>
      </w:r>
    </w:p>
    <w:p w:rsidR="000C1212" w:rsidRDefault="00F24E7C" w:rsidP="000C1212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0C1212">
        <w:rPr>
          <w:sz w:val="28"/>
        </w:rPr>
        <w:t xml:space="preserve">. </w:t>
      </w:r>
      <w:proofErr w:type="gramStart"/>
      <w:r w:rsidR="000C1212">
        <w:rPr>
          <w:sz w:val="28"/>
        </w:rPr>
        <w:t>Контроль за</w:t>
      </w:r>
      <w:proofErr w:type="gramEnd"/>
      <w:r w:rsidR="000C1212">
        <w:rPr>
          <w:sz w:val="28"/>
        </w:rPr>
        <w:t xml:space="preserve"> выполнением настоящего постановления оставляю за собой.</w:t>
      </w:r>
    </w:p>
    <w:p w:rsidR="000C1212" w:rsidRDefault="000C1212" w:rsidP="000C1212">
      <w:pPr>
        <w:ind w:right="-1"/>
        <w:jc w:val="both"/>
        <w:rPr>
          <w:sz w:val="28"/>
        </w:rPr>
      </w:pPr>
    </w:p>
    <w:p w:rsidR="00746CDE" w:rsidRDefault="00746CDE" w:rsidP="00746CDE">
      <w:pPr>
        <w:jc w:val="both"/>
        <w:rPr>
          <w:sz w:val="28"/>
          <w:szCs w:val="28"/>
        </w:rPr>
      </w:pPr>
    </w:p>
    <w:p w:rsidR="00746CDE" w:rsidRDefault="00746CDE" w:rsidP="00746CDE">
      <w:pPr>
        <w:jc w:val="both"/>
        <w:rPr>
          <w:sz w:val="28"/>
          <w:szCs w:val="28"/>
        </w:rPr>
      </w:pPr>
    </w:p>
    <w:p w:rsidR="00746CDE" w:rsidRDefault="00746CDE" w:rsidP="00746CDE">
      <w:pPr>
        <w:jc w:val="both"/>
        <w:rPr>
          <w:sz w:val="28"/>
          <w:szCs w:val="28"/>
        </w:rPr>
      </w:pPr>
      <w:r w:rsidRPr="002D2E56">
        <w:rPr>
          <w:sz w:val="28"/>
          <w:szCs w:val="28"/>
        </w:rPr>
        <w:t>Глава городского округа</w:t>
      </w:r>
      <w:r w:rsidRPr="002D2E56">
        <w:rPr>
          <w:sz w:val="28"/>
          <w:szCs w:val="28"/>
        </w:rPr>
        <w:tab/>
      </w:r>
      <w:r w:rsidR="000C6B9D">
        <w:rPr>
          <w:sz w:val="28"/>
          <w:szCs w:val="28"/>
        </w:rPr>
        <w:t xml:space="preserve">           </w:t>
      </w:r>
      <w:r w:rsidR="00F24E7C">
        <w:rPr>
          <w:sz w:val="28"/>
          <w:szCs w:val="28"/>
        </w:rPr>
        <w:t xml:space="preserve">      </w:t>
      </w:r>
      <w:r w:rsidRPr="002D2E56">
        <w:rPr>
          <w:sz w:val="28"/>
          <w:szCs w:val="28"/>
        </w:rPr>
        <w:tab/>
      </w:r>
      <w:r w:rsidRPr="002D2E5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C6B9D">
        <w:rPr>
          <w:sz w:val="28"/>
          <w:szCs w:val="28"/>
        </w:rPr>
        <w:t>С.А.Белоус</w:t>
      </w:r>
      <w:r w:rsidRPr="002D2E56">
        <w:rPr>
          <w:sz w:val="28"/>
          <w:szCs w:val="28"/>
        </w:rPr>
        <w:t>ов</w:t>
      </w:r>
      <w:proofErr w:type="spellEnd"/>
    </w:p>
    <w:p w:rsidR="00746CDE" w:rsidRDefault="00746CDE" w:rsidP="00746CDE">
      <w:pPr>
        <w:rPr>
          <w:b/>
          <w:bCs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66D7" w:rsidRDefault="00D066D7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66D7" w:rsidRDefault="00D066D7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66D7" w:rsidRDefault="00D066D7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66D7" w:rsidRDefault="00D066D7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66D7" w:rsidRDefault="00D066D7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66D7" w:rsidRDefault="00D066D7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FC40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2E40" w:rsidRDefault="00B32E40" w:rsidP="00B32E40">
      <w:pPr>
        <w:ind w:left="5670"/>
        <w:rPr>
          <w:sz w:val="28"/>
          <w:szCs w:val="28"/>
        </w:rPr>
      </w:pPr>
      <w:r w:rsidRPr="00D15476">
        <w:rPr>
          <w:sz w:val="28"/>
          <w:szCs w:val="28"/>
        </w:rPr>
        <w:lastRenderedPageBreak/>
        <w:t>УТВЕРЖДЕН</w:t>
      </w:r>
    </w:p>
    <w:p w:rsidR="00B32E40" w:rsidRDefault="00B32E40" w:rsidP="00B32E40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Главы Каменского городского округа</w:t>
      </w:r>
    </w:p>
    <w:p w:rsidR="00B32E40" w:rsidRDefault="00B32E40" w:rsidP="00B32E40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FB790B">
        <w:rPr>
          <w:sz w:val="28"/>
          <w:szCs w:val="28"/>
        </w:rPr>
        <w:t xml:space="preserve"> 21.09</w:t>
      </w:r>
      <w:r w:rsidRPr="00FB790B">
        <w:rPr>
          <w:sz w:val="28"/>
          <w:szCs w:val="28"/>
        </w:rPr>
        <w:t>.2017</w:t>
      </w:r>
      <w:r>
        <w:rPr>
          <w:sz w:val="28"/>
          <w:szCs w:val="28"/>
        </w:rPr>
        <w:t xml:space="preserve">  № </w:t>
      </w:r>
      <w:r w:rsidR="00FB790B">
        <w:rPr>
          <w:sz w:val="28"/>
          <w:szCs w:val="28"/>
        </w:rPr>
        <w:t xml:space="preserve"> 1263</w:t>
      </w:r>
    </w:p>
    <w:p w:rsidR="00B32E40" w:rsidRPr="00CE1621" w:rsidRDefault="00B32E40" w:rsidP="00B32E40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Pr="00CE1621">
        <w:rPr>
          <w:sz w:val="28"/>
          <w:szCs w:val="28"/>
        </w:rPr>
        <w:t>Об организации разработки стратегии социально-экономического</w:t>
      </w:r>
      <w:r>
        <w:rPr>
          <w:sz w:val="28"/>
          <w:szCs w:val="28"/>
        </w:rPr>
        <w:t xml:space="preserve"> </w:t>
      </w:r>
      <w:r w:rsidRPr="00CE1621">
        <w:rPr>
          <w:sz w:val="28"/>
          <w:szCs w:val="28"/>
        </w:rPr>
        <w:t>развития муниципального образования Каменский</w:t>
      </w:r>
      <w:r>
        <w:rPr>
          <w:sz w:val="28"/>
          <w:szCs w:val="28"/>
        </w:rPr>
        <w:t xml:space="preserve"> городской округ </w:t>
      </w:r>
      <w:r w:rsidRPr="00CE1621">
        <w:rPr>
          <w:sz w:val="28"/>
          <w:szCs w:val="28"/>
        </w:rPr>
        <w:t>на период до 2030 года</w:t>
      </w:r>
      <w:r>
        <w:rPr>
          <w:sz w:val="28"/>
          <w:szCs w:val="28"/>
        </w:rPr>
        <w:t>»</w:t>
      </w:r>
    </w:p>
    <w:p w:rsidR="00B32E40" w:rsidRPr="00D15476" w:rsidRDefault="00B32E40" w:rsidP="00B32E40">
      <w:pPr>
        <w:ind w:left="6237"/>
        <w:rPr>
          <w:sz w:val="28"/>
          <w:szCs w:val="28"/>
        </w:rPr>
      </w:pPr>
    </w:p>
    <w:p w:rsidR="00FB790B" w:rsidRDefault="00FB790B" w:rsidP="00B32E40">
      <w:pPr>
        <w:jc w:val="center"/>
        <w:rPr>
          <w:sz w:val="28"/>
          <w:szCs w:val="28"/>
        </w:rPr>
      </w:pPr>
    </w:p>
    <w:p w:rsidR="00B32E40" w:rsidRDefault="00B32E40" w:rsidP="00B32E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2E40" w:rsidRDefault="00003BDD" w:rsidP="00B32E4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32E40" w:rsidRPr="006E30D8">
        <w:rPr>
          <w:sz w:val="28"/>
          <w:szCs w:val="28"/>
        </w:rPr>
        <w:t>овет</w:t>
      </w:r>
      <w:r w:rsidR="00B32E40">
        <w:rPr>
          <w:sz w:val="28"/>
          <w:szCs w:val="28"/>
        </w:rPr>
        <w:t>а</w:t>
      </w:r>
      <w:r w:rsidR="00B32E40" w:rsidRPr="006E30D8">
        <w:rPr>
          <w:sz w:val="28"/>
          <w:szCs w:val="28"/>
        </w:rPr>
        <w:t xml:space="preserve"> стратегического развития муниципального образования</w:t>
      </w:r>
      <w:r w:rsidR="00B32E40">
        <w:rPr>
          <w:sz w:val="28"/>
          <w:szCs w:val="28"/>
        </w:rPr>
        <w:t xml:space="preserve"> </w:t>
      </w:r>
    </w:p>
    <w:p w:rsidR="00B32E40" w:rsidRPr="0065059B" w:rsidRDefault="00B32E40" w:rsidP="00B32E40">
      <w:pPr>
        <w:jc w:val="center"/>
        <w:rPr>
          <w:sz w:val="28"/>
          <w:szCs w:val="28"/>
        </w:rPr>
      </w:pPr>
      <w:r w:rsidRPr="0065059B">
        <w:rPr>
          <w:sz w:val="28"/>
          <w:szCs w:val="28"/>
        </w:rPr>
        <w:t>Каменский</w:t>
      </w:r>
      <w:r>
        <w:rPr>
          <w:sz w:val="28"/>
          <w:szCs w:val="28"/>
        </w:rPr>
        <w:t xml:space="preserve"> городской округ</w:t>
      </w:r>
    </w:p>
    <w:p w:rsidR="00B32E40" w:rsidRPr="0065059B" w:rsidRDefault="00B32E40" w:rsidP="00B32E40">
      <w:pPr>
        <w:jc w:val="right"/>
        <w:rPr>
          <w:sz w:val="28"/>
          <w:szCs w:val="24"/>
        </w:rPr>
      </w:pPr>
    </w:p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3438"/>
        <w:gridCol w:w="6218"/>
      </w:tblGrid>
      <w:tr w:rsidR="00B32E40" w:rsidRPr="0065059B" w:rsidTr="00F24E7C">
        <w:trPr>
          <w:jc w:val="center"/>
        </w:trPr>
        <w:tc>
          <w:tcPr>
            <w:tcW w:w="3438" w:type="dxa"/>
          </w:tcPr>
          <w:p w:rsidR="00B32E40" w:rsidRPr="00003BDD" w:rsidRDefault="00B32E40" w:rsidP="00003BDD">
            <w:pPr>
              <w:rPr>
                <w:spacing w:val="-3"/>
                <w:sz w:val="28"/>
                <w:szCs w:val="28"/>
              </w:rPr>
            </w:pPr>
            <w:r w:rsidRPr="00003BDD">
              <w:rPr>
                <w:spacing w:val="-3"/>
                <w:sz w:val="28"/>
                <w:szCs w:val="28"/>
              </w:rPr>
              <w:t>Белоусов</w:t>
            </w:r>
          </w:p>
          <w:p w:rsidR="00B32E40" w:rsidRPr="00003BDD" w:rsidRDefault="00B32E40" w:rsidP="00003BDD">
            <w:pPr>
              <w:rPr>
                <w:spacing w:val="-3"/>
                <w:sz w:val="28"/>
                <w:szCs w:val="28"/>
              </w:rPr>
            </w:pPr>
            <w:r w:rsidRPr="00003BDD">
              <w:rPr>
                <w:spacing w:val="-3"/>
                <w:sz w:val="28"/>
                <w:szCs w:val="28"/>
              </w:rPr>
              <w:t>Сергей Александрович</w:t>
            </w:r>
          </w:p>
        </w:tc>
        <w:tc>
          <w:tcPr>
            <w:tcW w:w="6218" w:type="dxa"/>
          </w:tcPr>
          <w:p w:rsidR="00B32E40" w:rsidRPr="00003BDD" w:rsidRDefault="00B32E40" w:rsidP="00003BDD">
            <w:pPr>
              <w:numPr>
                <w:ilvl w:val="0"/>
                <w:numId w:val="25"/>
              </w:numPr>
              <w:tabs>
                <w:tab w:val="clear" w:pos="502"/>
                <w:tab w:val="num" w:pos="0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глава Каменского городского округа,  председатель Совета;</w:t>
            </w:r>
          </w:p>
          <w:p w:rsidR="00502DB4" w:rsidRPr="00003BDD" w:rsidRDefault="00502DB4" w:rsidP="00003BDD">
            <w:pPr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B32E40" w:rsidRPr="0065059B" w:rsidTr="00F24E7C">
        <w:trPr>
          <w:jc w:val="center"/>
        </w:trPr>
        <w:tc>
          <w:tcPr>
            <w:tcW w:w="3438" w:type="dxa"/>
          </w:tcPr>
          <w:p w:rsidR="00B32E40" w:rsidRPr="00003BDD" w:rsidRDefault="00B32E40" w:rsidP="00003BDD">
            <w:pPr>
              <w:rPr>
                <w:spacing w:val="-3"/>
                <w:sz w:val="28"/>
                <w:szCs w:val="28"/>
              </w:rPr>
            </w:pPr>
            <w:proofErr w:type="spellStart"/>
            <w:r w:rsidRPr="00003BDD">
              <w:rPr>
                <w:spacing w:val="-3"/>
                <w:sz w:val="28"/>
                <w:szCs w:val="28"/>
              </w:rPr>
              <w:t>Кошкаров</w:t>
            </w:r>
            <w:proofErr w:type="spellEnd"/>
            <w:r w:rsidRPr="00003BDD">
              <w:rPr>
                <w:spacing w:val="-3"/>
                <w:sz w:val="28"/>
                <w:szCs w:val="28"/>
              </w:rPr>
              <w:t xml:space="preserve"> </w:t>
            </w:r>
          </w:p>
          <w:p w:rsidR="00B32E40" w:rsidRPr="00003BDD" w:rsidRDefault="00B32E40" w:rsidP="00003BDD">
            <w:pPr>
              <w:rPr>
                <w:spacing w:val="-3"/>
                <w:sz w:val="28"/>
                <w:szCs w:val="28"/>
              </w:rPr>
            </w:pPr>
            <w:r w:rsidRPr="00003BDD">
              <w:rPr>
                <w:spacing w:val="-3"/>
                <w:sz w:val="28"/>
                <w:szCs w:val="28"/>
              </w:rPr>
              <w:t>Алексей Юрьевич</w:t>
            </w:r>
          </w:p>
          <w:p w:rsidR="00B32E40" w:rsidRPr="00003BDD" w:rsidRDefault="00B32E40" w:rsidP="00003BDD">
            <w:pPr>
              <w:rPr>
                <w:sz w:val="28"/>
                <w:szCs w:val="28"/>
              </w:rPr>
            </w:pPr>
          </w:p>
        </w:tc>
        <w:tc>
          <w:tcPr>
            <w:tcW w:w="6218" w:type="dxa"/>
          </w:tcPr>
          <w:p w:rsidR="00B32E40" w:rsidRPr="00003BDD" w:rsidRDefault="00B32E40" w:rsidP="00003BDD">
            <w:pPr>
              <w:numPr>
                <w:ilvl w:val="0"/>
                <w:numId w:val="25"/>
              </w:numPr>
              <w:tabs>
                <w:tab w:val="clear" w:pos="502"/>
                <w:tab w:val="num" w:pos="0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заместитель главы Администрации по экономике и финансам,   заместитель председателя Совета;</w:t>
            </w:r>
          </w:p>
        </w:tc>
      </w:tr>
      <w:tr w:rsidR="00B32E40" w:rsidRPr="0065059B" w:rsidTr="00F24E7C">
        <w:trPr>
          <w:jc w:val="center"/>
        </w:trPr>
        <w:tc>
          <w:tcPr>
            <w:tcW w:w="3438" w:type="dxa"/>
          </w:tcPr>
          <w:p w:rsidR="006E337F" w:rsidRDefault="006E337F" w:rsidP="00003BDD">
            <w:pPr>
              <w:rPr>
                <w:sz w:val="28"/>
                <w:szCs w:val="28"/>
              </w:rPr>
            </w:pPr>
          </w:p>
          <w:p w:rsidR="00B32E40" w:rsidRPr="00003BDD" w:rsidRDefault="00B32E40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Ульянова</w:t>
            </w:r>
          </w:p>
          <w:p w:rsidR="00B32E40" w:rsidRPr="00003BDD" w:rsidRDefault="00B32E40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218" w:type="dxa"/>
          </w:tcPr>
          <w:p w:rsidR="006E337F" w:rsidRDefault="006E337F" w:rsidP="006E337F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32E40" w:rsidRPr="00003BDD" w:rsidRDefault="00A166BB" w:rsidP="00003BDD">
            <w:pPr>
              <w:numPr>
                <w:ilvl w:val="0"/>
                <w:numId w:val="25"/>
              </w:numPr>
              <w:tabs>
                <w:tab w:val="clear" w:pos="502"/>
                <w:tab w:val="num" w:pos="0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5059B">
              <w:rPr>
                <w:sz w:val="28"/>
                <w:szCs w:val="28"/>
              </w:rPr>
              <w:t xml:space="preserve"> </w:t>
            </w:r>
            <w:r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 w:rsidR="00B32E40" w:rsidRPr="00003BDD">
              <w:rPr>
                <w:sz w:val="28"/>
                <w:szCs w:val="28"/>
              </w:rPr>
              <w:t>, секретарь Совета.</w:t>
            </w:r>
          </w:p>
        </w:tc>
      </w:tr>
      <w:tr w:rsidR="00B32E40" w:rsidRPr="0065059B" w:rsidTr="00F24E7C">
        <w:trPr>
          <w:jc w:val="center"/>
        </w:trPr>
        <w:tc>
          <w:tcPr>
            <w:tcW w:w="9656" w:type="dxa"/>
            <w:gridSpan w:val="2"/>
          </w:tcPr>
          <w:p w:rsidR="00D572DD" w:rsidRPr="00003BDD" w:rsidRDefault="00D572DD" w:rsidP="00003BDD">
            <w:pPr>
              <w:rPr>
                <w:sz w:val="28"/>
                <w:szCs w:val="28"/>
              </w:rPr>
            </w:pPr>
          </w:p>
          <w:p w:rsidR="00B32E40" w:rsidRPr="00003BDD" w:rsidRDefault="00B32E40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Члены совета:</w:t>
            </w:r>
          </w:p>
        </w:tc>
      </w:tr>
      <w:tr w:rsidR="00901F0E" w:rsidRPr="0065059B" w:rsidTr="00F24E7C">
        <w:trPr>
          <w:jc w:val="center"/>
        </w:trPr>
        <w:tc>
          <w:tcPr>
            <w:tcW w:w="3438" w:type="dxa"/>
          </w:tcPr>
          <w:p w:rsidR="00D572DD" w:rsidRPr="00003BDD" w:rsidRDefault="00D572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E" w:rsidRPr="00003BDD" w:rsidRDefault="00901F0E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Абакумова Фаина </w:t>
            </w:r>
            <w:proofErr w:type="spellStart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Фахеровна</w:t>
            </w:r>
            <w:proofErr w:type="spellEnd"/>
          </w:p>
        </w:tc>
        <w:tc>
          <w:tcPr>
            <w:tcW w:w="6218" w:type="dxa"/>
          </w:tcPr>
          <w:p w:rsidR="00D572DD" w:rsidRPr="00003BDD" w:rsidRDefault="00D572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E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01F0E" w:rsidRPr="00003BDD">
              <w:rPr>
                <w:rFonts w:ascii="Times New Roman" w:hAnsi="Times New Roman" w:cs="Times New Roman"/>
                <w:sz w:val="28"/>
                <w:szCs w:val="28"/>
              </w:rPr>
              <w:t>лава Черемховской сельской администрации</w:t>
            </w:r>
            <w:r w:rsidR="00A92465" w:rsidRPr="00003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1F0E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901F0E" w:rsidRPr="00003BDD" w:rsidRDefault="00901F0E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Алексеев Виталий Павлович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E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01F0E"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901F0E" w:rsidRPr="00003BDD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="00A92465" w:rsidRPr="00003BDD">
              <w:rPr>
                <w:rFonts w:ascii="Times New Roman" w:hAnsi="Times New Roman" w:cs="Times New Roman"/>
                <w:sz w:val="28"/>
                <w:szCs w:val="28"/>
              </w:rPr>
              <w:t>одовской</w:t>
            </w:r>
            <w:proofErr w:type="spellEnd"/>
            <w:r w:rsidR="00A92465"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администрации;</w:t>
            </w:r>
          </w:p>
        </w:tc>
      </w:tr>
      <w:tr w:rsidR="00901F0E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E" w:rsidRPr="00003BDD" w:rsidRDefault="00901F0E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 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E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01F0E"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901F0E" w:rsidRPr="00003BDD">
              <w:rPr>
                <w:rFonts w:ascii="Times New Roman" w:hAnsi="Times New Roman" w:cs="Times New Roman"/>
                <w:sz w:val="28"/>
                <w:szCs w:val="28"/>
              </w:rPr>
              <w:t>Барабановской</w:t>
            </w:r>
            <w:proofErr w:type="spellEnd"/>
            <w:r w:rsidR="00901F0E"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  <w:r w:rsidR="00A92465" w:rsidRPr="00003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01F0E"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proofErr w:type="spellStart"/>
            <w:r w:rsidRPr="00003BDD">
              <w:rPr>
                <w:sz w:val="28"/>
                <w:szCs w:val="28"/>
              </w:rPr>
              <w:t>Аргучинский</w:t>
            </w:r>
            <w:proofErr w:type="spellEnd"/>
            <w:r w:rsidRPr="00003BDD">
              <w:rPr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- глава </w:t>
            </w:r>
            <w:proofErr w:type="spellStart"/>
            <w:r w:rsidRPr="00003BDD">
              <w:rPr>
                <w:sz w:val="28"/>
                <w:szCs w:val="28"/>
              </w:rPr>
              <w:t>Колчеданской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Балакина </w:t>
            </w:r>
          </w:p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003BDD" w:rsidRPr="00003BDD" w:rsidRDefault="00003BDD" w:rsidP="000F700C">
            <w:pPr>
              <w:pStyle w:val="ConsPlusCell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03BD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начальник </w:t>
            </w:r>
            <w:r w:rsidR="000F700C" w:rsidRPr="000F700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Управлени</w:t>
            </w:r>
            <w:r w:rsidR="000F700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я</w:t>
            </w:r>
            <w:r w:rsidR="000F700C" w:rsidRPr="000F700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образования Администрации муниципального образования «Каменский городской округ»</w:t>
            </w:r>
            <w:r w:rsidRPr="00003BD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proofErr w:type="spellStart"/>
            <w:r w:rsidRPr="00003BDD">
              <w:rPr>
                <w:sz w:val="28"/>
                <w:szCs w:val="28"/>
              </w:rPr>
              <w:t>Брюхов</w:t>
            </w:r>
            <w:proofErr w:type="spellEnd"/>
            <w:r w:rsidRPr="00003BDD">
              <w:rPr>
                <w:sz w:val="28"/>
                <w:szCs w:val="28"/>
              </w:rPr>
              <w:t xml:space="preserve"> Сергей </w:t>
            </w:r>
            <w:r w:rsidRPr="00003BDD">
              <w:rPr>
                <w:sz w:val="28"/>
                <w:szCs w:val="28"/>
              </w:rPr>
              <w:lastRenderedPageBreak/>
              <w:t xml:space="preserve">Владимирович 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глава </w:t>
            </w:r>
            <w:proofErr w:type="spellStart"/>
            <w:r w:rsidRPr="00003BDD">
              <w:rPr>
                <w:sz w:val="28"/>
                <w:szCs w:val="28"/>
              </w:rPr>
              <w:t>Клевакинской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color w:val="000000"/>
                <w:sz w:val="28"/>
                <w:szCs w:val="28"/>
              </w:rPr>
              <w:lastRenderedPageBreak/>
              <w:t>Воробьева Виктория Викторовна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- глава </w:t>
            </w:r>
            <w:proofErr w:type="spellStart"/>
            <w:r w:rsidRPr="00003BDD">
              <w:rPr>
                <w:sz w:val="28"/>
                <w:szCs w:val="28"/>
              </w:rPr>
              <w:t>Маминской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color w:val="000000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color w:val="000000"/>
                <w:sz w:val="28"/>
                <w:szCs w:val="28"/>
              </w:rPr>
            </w:pPr>
            <w:r w:rsidRPr="00003BDD">
              <w:rPr>
                <w:color w:val="000000"/>
                <w:sz w:val="28"/>
                <w:szCs w:val="28"/>
              </w:rPr>
              <w:t>Грачёва</w:t>
            </w:r>
          </w:p>
          <w:p w:rsidR="00003BDD" w:rsidRPr="00003BDD" w:rsidRDefault="00003BDD" w:rsidP="00003BDD">
            <w:pPr>
              <w:ind w:right="-88"/>
              <w:rPr>
                <w:sz w:val="28"/>
                <w:szCs w:val="28"/>
              </w:rPr>
            </w:pPr>
            <w:r w:rsidRPr="00003BDD">
              <w:rPr>
                <w:color w:val="000000"/>
                <w:sz w:val="28"/>
                <w:szCs w:val="28"/>
              </w:rPr>
              <w:t>Снежана Сергеевна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- глава Покровской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Егоров</w:t>
            </w:r>
          </w:p>
          <w:p w:rsidR="00003BDD" w:rsidRPr="00003BDD" w:rsidRDefault="00003BDD" w:rsidP="00003BDD">
            <w:pPr>
              <w:rPr>
                <w:color w:val="000000"/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- заместитель главы Администрации по вопросам ЖКХ, строительству, энергетике и связи;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jc w:val="both"/>
              <w:rPr>
                <w:sz w:val="28"/>
                <w:szCs w:val="28"/>
              </w:rPr>
            </w:pPr>
            <w:proofErr w:type="spellStart"/>
            <w:r w:rsidRPr="00003BDD">
              <w:rPr>
                <w:sz w:val="28"/>
                <w:szCs w:val="28"/>
              </w:rPr>
              <w:t>Едигарев</w:t>
            </w:r>
            <w:proofErr w:type="spellEnd"/>
          </w:p>
          <w:p w:rsidR="00003BDD" w:rsidRPr="00003BDD" w:rsidRDefault="00003BDD" w:rsidP="00003BDD">
            <w:pPr>
              <w:jc w:val="both"/>
              <w:rPr>
                <w:b/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Рудольф Васильевич 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глава Сосновской сельской администрации;</w:t>
            </w:r>
          </w:p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Жукова</w:t>
            </w: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Людмила Геннадьевна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- начальник Финансового  управления </w:t>
            </w:r>
            <w:r w:rsidR="00D0601E"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 w:rsidRPr="00003BDD">
              <w:rPr>
                <w:sz w:val="28"/>
                <w:szCs w:val="28"/>
              </w:rPr>
              <w:t>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proofErr w:type="gramStart"/>
            <w:r w:rsidRPr="00003BDD">
              <w:rPr>
                <w:sz w:val="28"/>
                <w:szCs w:val="28"/>
              </w:rPr>
              <w:t>Заостровных</w:t>
            </w:r>
            <w:proofErr w:type="gramEnd"/>
            <w:r w:rsidRPr="00003BDD">
              <w:rPr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глава </w:t>
            </w:r>
            <w:proofErr w:type="spellStart"/>
            <w:r w:rsidRPr="00003BDD">
              <w:rPr>
                <w:sz w:val="28"/>
                <w:szCs w:val="28"/>
              </w:rPr>
              <w:t>Рыбниковской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Зубов </w:t>
            </w: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Николай Павлович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- руководитель Каменского филиала Свердловского областного союза промышленников и предпринимателей;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 xml:space="preserve">Казанцев </w:t>
            </w: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Николай Петрович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директор Каменск-Уральского филиала НАЧОУВО «Уральский институт экономики, управления и права», председатель экспертного совета (по согласованию);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Казанцева</w:t>
            </w: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Надежда  Владимировна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главный редактор газеты «Пламя»;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Карамышева Анастасия Робертовна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директор ГКУ «Каменск-Уральский центр занятости» (по согласованию);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widowControl w:val="0"/>
              <w:adjustRightInd w:val="0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Курилов </w:t>
            </w: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03BDD">
              <w:rPr>
                <w:sz w:val="28"/>
                <w:szCs w:val="28"/>
              </w:rPr>
              <w:t>МРИ</w:t>
            </w:r>
            <w:proofErr w:type="gramEnd"/>
            <w:r w:rsidRPr="00003BDD">
              <w:rPr>
                <w:sz w:val="28"/>
                <w:szCs w:val="28"/>
              </w:rPr>
              <w:t xml:space="preserve"> ФНС России №22 по Свердловской области (по согласованию);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proofErr w:type="spellStart"/>
            <w:r w:rsidRPr="00003BDD">
              <w:rPr>
                <w:spacing w:val="-1"/>
                <w:sz w:val="28"/>
                <w:szCs w:val="28"/>
              </w:rPr>
              <w:t>Кырчикова</w:t>
            </w:r>
            <w:proofErr w:type="spellEnd"/>
            <w:r w:rsidRPr="00003BDD">
              <w:rPr>
                <w:spacing w:val="-1"/>
                <w:sz w:val="28"/>
                <w:szCs w:val="28"/>
              </w:rPr>
              <w:t xml:space="preserve"> </w:t>
            </w: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Ирина Викторовна</w:t>
            </w: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заместитель главы Администрации по вопросам организации управления и социальной политике;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Мельник</w:t>
            </w: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Влада Анатольевна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начальник  </w:t>
            </w:r>
            <w:r w:rsidR="002E0765">
              <w:rPr>
                <w:sz w:val="28"/>
                <w:szCs w:val="28"/>
              </w:rPr>
              <w:t>Управления</w:t>
            </w:r>
            <w:r w:rsidR="002E0765" w:rsidRPr="002E0765">
              <w:rPr>
                <w:sz w:val="28"/>
                <w:szCs w:val="28"/>
              </w:rPr>
              <w:t xml:space="preserve"> культуры, спорта и делам молодежи Администрации муниципального  образования «Каменский </w:t>
            </w:r>
            <w:r w:rsidR="002E0765" w:rsidRPr="002E0765">
              <w:rPr>
                <w:sz w:val="28"/>
                <w:szCs w:val="28"/>
              </w:rPr>
              <w:lastRenderedPageBreak/>
              <w:t>городской округ»</w:t>
            </w:r>
            <w:r w:rsidRPr="002E0765">
              <w:rPr>
                <w:sz w:val="28"/>
                <w:szCs w:val="28"/>
              </w:rPr>
              <w:t>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Рогожников Александр Владимирович  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pacing w:val="-1"/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глава </w:t>
            </w:r>
            <w:proofErr w:type="spellStart"/>
            <w:r w:rsidRPr="00003BDD">
              <w:rPr>
                <w:sz w:val="28"/>
                <w:szCs w:val="28"/>
              </w:rPr>
              <w:t>Кисловской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Романова Татьяна Георгиевна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- глава </w:t>
            </w:r>
            <w:proofErr w:type="spellStart"/>
            <w:r w:rsidRPr="00003BDD">
              <w:rPr>
                <w:sz w:val="28"/>
                <w:szCs w:val="28"/>
              </w:rPr>
              <w:t>Травянской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Самохина</w:t>
            </w:r>
          </w:p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Марина Ивановна 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388A" w:rsidRPr="00AB388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Администрации Каменского городского округа</w:t>
            </w: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Ушакова</w:t>
            </w: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D0601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начальник </w:t>
            </w:r>
            <w:r w:rsidR="00D0601E" w:rsidRPr="00D0601E">
              <w:rPr>
                <w:kern w:val="1"/>
                <w:sz w:val="28"/>
                <w:szCs w:val="28"/>
                <w:lang w:eastAsia="ar-SA"/>
              </w:rPr>
              <w:t>М</w:t>
            </w:r>
            <w:r w:rsidR="00D0601E" w:rsidRPr="00D0601E">
              <w:rPr>
                <w:kern w:val="1"/>
                <w:sz w:val="28"/>
                <w:szCs w:val="28"/>
                <w:lang w:eastAsia="ar-SA"/>
              </w:rPr>
              <w:t>КУ</w:t>
            </w:r>
            <w:r w:rsidR="00D0601E" w:rsidRPr="00D0601E">
              <w:rPr>
                <w:kern w:val="1"/>
                <w:sz w:val="28"/>
                <w:szCs w:val="28"/>
                <w:lang w:eastAsia="ar-SA"/>
              </w:rPr>
              <w:t xml:space="preserve"> «Управление капитального строительства муниципального образования «Каменский городской округ»</w:t>
            </w:r>
            <w:r w:rsidRPr="00D0601E">
              <w:rPr>
                <w:kern w:val="1"/>
                <w:sz w:val="28"/>
                <w:szCs w:val="28"/>
                <w:lang w:eastAsia="ar-SA"/>
              </w:rPr>
              <w:t>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proofErr w:type="spellStart"/>
            <w:r w:rsidRPr="00003BDD">
              <w:rPr>
                <w:sz w:val="28"/>
                <w:szCs w:val="28"/>
              </w:rPr>
              <w:t>Чантуридзе</w:t>
            </w:r>
            <w:proofErr w:type="spellEnd"/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глава </w:t>
            </w:r>
            <w:proofErr w:type="spellStart"/>
            <w:r w:rsidRPr="00003BDD">
              <w:rPr>
                <w:sz w:val="28"/>
                <w:szCs w:val="28"/>
              </w:rPr>
              <w:t>Позарихинской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 xml:space="preserve">Чемезов </w:t>
            </w: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pacing w:val="-1"/>
                <w:sz w:val="28"/>
                <w:szCs w:val="28"/>
              </w:rPr>
              <w:t>Виталий Иванович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- председатель Думы Каменского городского округа;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pacing w:val="-1"/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>Чистякова Светлана Александровна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глава </w:t>
            </w:r>
            <w:proofErr w:type="spellStart"/>
            <w:r w:rsidRPr="00003BDD">
              <w:rPr>
                <w:sz w:val="28"/>
                <w:szCs w:val="28"/>
              </w:rPr>
              <w:t>Сипавской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Членов Александр Петрович 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Окуловской</w:t>
            </w:r>
            <w:proofErr w:type="spellEnd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Шипилова </w:t>
            </w:r>
          </w:p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DD" w:rsidRPr="00003BDD" w:rsidRDefault="00003BDD" w:rsidP="00003B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. главы </w:t>
            </w:r>
            <w:proofErr w:type="spellStart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>Новоисетской</w:t>
            </w:r>
            <w:proofErr w:type="spellEnd"/>
            <w:r w:rsidRPr="00003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администрации;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003BDD" w:rsidRDefault="00003BDD" w:rsidP="00003BDD">
            <w:pPr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proofErr w:type="spellStart"/>
            <w:r w:rsidRPr="00003BDD">
              <w:rPr>
                <w:sz w:val="28"/>
                <w:szCs w:val="28"/>
              </w:rPr>
              <w:t>Шунин</w:t>
            </w:r>
            <w:proofErr w:type="spellEnd"/>
            <w:r w:rsidRPr="00003BDD">
              <w:rPr>
                <w:sz w:val="28"/>
                <w:szCs w:val="28"/>
              </w:rPr>
              <w:t xml:space="preserve"> </w:t>
            </w:r>
          </w:p>
          <w:p w:rsidR="00003BDD" w:rsidRPr="00003BDD" w:rsidRDefault="00003BDD" w:rsidP="00003BDD">
            <w:pPr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218" w:type="dxa"/>
          </w:tcPr>
          <w:p w:rsidR="00003BDD" w:rsidRPr="00003BDD" w:rsidRDefault="00003BDD" w:rsidP="00003BDD">
            <w:pPr>
              <w:ind w:right="60"/>
              <w:rPr>
                <w:sz w:val="28"/>
                <w:szCs w:val="28"/>
              </w:rPr>
            </w:pPr>
          </w:p>
          <w:p w:rsidR="00003BDD" w:rsidRPr="00003BDD" w:rsidRDefault="00003BDD" w:rsidP="00003BDD">
            <w:pPr>
              <w:ind w:right="60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- глава </w:t>
            </w:r>
            <w:proofErr w:type="spellStart"/>
            <w:r w:rsidRPr="00003BDD">
              <w:rPr>
                <w:sz w:val="28"/>
                <w:szCs w:val="28"/>
              </w:rPr>
              <w:t>Горноисетской</w:t>
            </w:r>
            <w:proofErr w:type="spellEnd"/>
            <w:r w:rsidRPr="00003BDD">
              <w:rPr>
                <w:sz w:val="28"/>
                <w:szCs w:val="28"/>
              </w:rPr>
              <w:t xml:space="preserve"> сельской администрации.</w:t>
            </w:r>
          </w:p>
        </w:tc>
      </w:tr>
      <w:tr w:rsidR="00003BDD" w:rsidRPr="0065059B" w:rsidTr="00F24E7C">
        <w:trPr>
          <w:jc w:val="center"/>
        </w:trPr>
        <w:tc>
          <w:tcPr>
            <w:tcW w:w="3438" w:type="dxa"/>
          </w:tcPr>
          <w:p w:rsidR="00003BDD" w:rsidRPr="00D657A9" w:rsidRDefault="00003BDD" w:rsidP="00003BDD">
            <w:pPr>
              <w:rPr>
                <w:sz w:val="28"/>
                <w:szCs w:val="28"/>
              </w:rPr>
            </w:pPr>
          </w:p>
        </w:tc>
        <w:tc>
          <w:tcPr>
            <w:tcW w:w="6218" w:type="dxa"/>
          </w:tcPr>
          <w:p w:rsidR="00003BDD" w:rsidRPr="00D657A9" w:rsidRDefault="00003BDD" w:rsidP="00003BDD">
            <w:pPr>
              <w:rPr>
                <w:sz w:val="28"/>
                <w:szCs w:val="28"/>
              </w:rPr>
            </w:pPr>
          </w:p>
        </w:tc>
      </w:tr>
    </w:tbl>
    <w:p w:rsidR="00F21616" w:rsidRDefault="00F21616" w:rsidP="00003BDD">
      <w:pPr>
        <w:ind w:left="5670"/>
        <w:rPr>
          <w:sz w:val="28"/>
          <w:szCs w:val="28"/>
        </w:rPr>
      </w:pPr>
    </w:p>
    <w:p w:rsidR="00F21616" w:rsidRDefault="00F21616" w:rsidP="00003BDD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B32E40" w:rsidRDefault="00B32E40" w:rsidP="00B32E40">
      <w:pPr>
        <w:ind w:left="5670"/>
        <w:rPr>
          <w:sz w:val="28"/>
          <w:szCs w:val="28"/>
        </w:rPr>
      </w:pPr>
      <w:r w:rsidRPr="00D15476">
        <w:rPr>
          <w:sz w:val="28"/>
          <w:szCs w:val="28"/>
        </w:rPr>
        <w:t>УТВЕРЖДЕН</w:t>
      </w:r>
    </w:p>
    <w:p w:rsidR="00B32E40" w:rsidRDefault="00B32E40" w:rsidP="00B32E4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2180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Каменского</w:t>
      </w:r>
      <w:r w:rsidR="00721801">
        <w:rPr>
          <w:sz w:val="28"/>
          <w:szCs w:val="28"/>
        </w:rPr>
        <w:t xml:space="preserve"> городского округа</w:t>
      </w:r>
    </w:p>
    <w:p w:rsidR="00B32E40" w:rsidRPr="00D15476" w:rsidRDefault="00B32E40" w:rsidP="00B32E4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790B">
        <w:rPr>
          <w:sz w:val="28"/>
          <w:szCs w:val="28"/>
        </w:rPr>
        <w:t>21.09</w:t>
      </w:r>
      <w:r w:rsidRPr="00FB790B">
        <w:rPr>
          <w:sz w:val="28"/>
          <w:szCs w:val="28"/>
        </w:rPr>
        <w:t>.2017</w:t>
      </w:r>
      <w:r>
        <w:rPr>
          <w:sz w:val="28"/>
          <w:szCs w:val="28"/>
        </w:rPr>
        <w:t xml:space="preserve">  № </w:t>
      </w:r>
      <w:r w:rsidR="00FB790B">
        <w:rPr>
          <w:sz w:val="28"/>
          <w:szCs w:val="28"/>
        </w:rPr>
        <w:t>1263</w:t>
      </w:r>
    </w:p>
    <w:p w:rsidR="00B32E40" w:rsidRDefault="00B32E40" w:rsidP="00B32E40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Pr="00CE1621">
        <w:rPr>
          <w:sz w:val="28"/>
          <w:szCs w:val="28"/>
        </w:rPr>
        <w:t>Об организации разработки стратегии социально-экономического</w:t>
      </w:r>
      <w:r>
        <w:rPr>
          <w:sz w:val="28"/>
          <w:szCs w:val="28"/>
        </w:rPr>
        <w:t xml:space="preserve"> </w:t>
      </w:r>
      <w:r w:rsidRPr="00CE1621">
        <w:rPr>
          <w:sz w:val="28"/>
          <w:szCs w:val="28"/>
        </w:rPr>
        <w:t>развития муниципального образования Каменский</w:t>
      </w:r>
      <w:r>
        <w:rPr>
          <w:sz w:val="28"/>
          <w:szCs w:val="28"/>
        </w:rPr>
        <w:t xml:space="preserve"> </w:t>
      </w:r>
      <w:r w:rsidR="00721801">
        <w:rPr>
          <w:sz w:val="28"/>
          <w:szCs w:val="28"/>
        </w:rPr>
        <w:t xml:space="preserve">городской округ </w:t>
      </w:r>
      <w:r w:rsidRPr="00CE1621">
        <w:rPr>
          <w:sz w:val="28"/>
          <w:szCs w:val="28"/>
        </w:rPr>
        <w:t>на период до 2030 года</w:t>
      </w:r>
      <w:r>
        <w:rPr>
          <w:sz w:val="28"/>
          <w:szCs w:val="28"/>
        </w:rPr>
        <w:t>»</w:t>
      </w:r>
    </w:p>
    <w:p w:rsidR="00B32E40" w:rsidRPr="00CE1621" w:rsidRDefault="00B32E40" w:rsidP="00B32E40">
      <w:pPr>
        <w:jc w:val="center"/>
        <w:rPr>
          <w:sz w:val="16"/>
          <w:szCs w:val="16"/>
        </w:rPr>
      </w:pPr>
    </w:p>
    <w:p w:rsidR="00901F0E" w:rsidRDefault="00901F0E" w:rsidP="00B32E40">
      <w:pPr>
        <w:jc w:val="center"/>
        <w:rPr>
          <w:sz w:val="28"/>
          <w:szCs w:val="28"/>
        </w:rPr>
      </w:pPr>
    </w:p>
    <w:p w:rsidR="00B32E40" w:rsidRPr="006E30D8" w:rsidRDefault="00B32E40" w:rsidP="00B32E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экспертного совета муниципального образования Каменск</w:t>
      </w:r>
      <w:r w:rsidR="00721801">
        <w:rPr>
          <w:sz w:val="28"/>
        </w:rPr>
        <w:t>ий городской округ</w:t>
      </w:r>
      <w:r>
        <w:rPr>
          <w:sz w:val="28"/>
        </w:rPr>
        <w:t xml:space="preserve"> «Власть»</w:t>
      </w:r>
    </w:p>
    <w:p w:rsidR="00B32E40" w:rsidRDefault="00B32E40" w:rsidP="00B32E40">
      <w:pPr>
        <w:ind w:left="6237"/>
        <w:rPr>
          <w:sz w:val="28"/>
          <w:szCs w:val="28"/>
        </w:rPr>
      </w:pPr>
    </w:p>
    <w:tbl>
      <w:tblPr>
        <w:tblW w:w="9516" w:type="dxa"/>
        <w:jc w:val="center"/>
        <w:tblLook w:val="01E0" w:firstRow="1" w:lastRow="1" w:firstColumn="1" w:lastColumn="1" w:noHBand="0" w:noVBand="0"/>
      </w:tblPr>
      <w:tblGrid>
        <w:gridCol w:w="3313"/>
        <w:gridCol w:w="121"/>
        <w:gridCol w:w="48"/>
        <w:gridCol w:w="5896"/>
        <w:gridCol w:w="121"/>
        <w:gridCol w:w="17"/>
      </w:tblGrid>
      <w:tr w:rsidR="00721801" w:rsidRPr="0065059B" w:rsidTr="00D0601E">
        <w:trPr>
          <w:jc w:val="center"/>
        </w:trPr>
        <w:tc>
          <w:tcPr>
            <w:tcW w:w="3482" w:type="dxa"/>
            <w:gridSpan w:val="3"/>
          </w:tcPr>
          <w:p w:rsidR="00721801" w:rsidRDefault="00721801" w:rsidP="00F21616">
            <w:pPr>
              <w:spacing w:line="322" w:lineRule="exact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Кошкаров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721801" w:rsidRDefault="00721801" w:rsidP="00F21616">
            <w:pPr>
              <w:spacing w:line="322" w:lineRule="exac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Алексей Юрьевич</w:t>
            </w:r>
          </w:p>
          <w:p w:rsidR="00721801" w:rsidRPr="0065059B" w:rsidRDefault="00721801" w:rsidP="00F21616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6034" w:type="dxa"/>
            <w:gridSpan w:val="3"/>
          </w:tcPr>
          <w:p w:rsidR="00721801" w:rsidRPr="0065059B" w:rsidRDefault="00721801" w:rsidP="00721801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65059B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по экономике и финансам</w:t>
            </w:r>
            <w:r w:rsidR="00D572DD">
              <w:rPr>
                <w:sz w:val="28"/>
                <w:szCs w:val="28"/>
              </w:rPr>
              <w:t>, председатель экспертного совета</w:t>
            </w:r>
            <w:r w:rsidRPr="0065059B">
              <w:rPr>
                <w:sz w:val="28"/>
                <w:szCs w:val="28"/>
              </w:rPr>
              <w:t>;</w:t>
            </w:r>
          </w:p>
        </w:tc>
      </w:tr>
      <w:tr w:rsidR="00721801" w:rsidRPr="0065059B" w:rsidTr="00D0601E">
        <w:trPr>
          <w:jc w:val="center"/>
        </w:trPr>
        <w:tc>
          <w:tcPr>
            <w:tcW w:w="3482" w:type="dxa"/>
            <w:gridSpan w:val="3"/>
          </w:tcPr>
          <w:p w:rsidR="00721801" w:rsidRPr="0065059B" w:rsidRDefault="00721801" w:rsidP="00F21616">
            <w:pPr>
              <w:spacing w:line="322" w:lineRule="exact"/>
              <w:rPr>
                <w:sz w:val="28"/>
                <w:szCs w:val="28"/>
              </w:rPr>
            </w:pPr>
            <w:r w:rsidRPr="00B754AC">
              <w:rPr>
                <w:sz w:val="28"/>
                <w:szCs w:val="28"/>
              </w:rPr>
              <w:t>Члены экспертного совета:</w:t>
            </w:r>
          </w:p>
        </w:tc>
        <w:tc>
          <w:tcPr>
            <w:tcW w:w="6034" w:type="dxa"/>
            <w:gridSpan w:val="3"/>
          </w:tcPr>
          <w:p w:rsidR="00721801" w:rsidRPr="0065059B" w:rsidRDefault="00721801" w:rsidP="001D5E54">
            <w:pPr>
              <w:jc w:val="both"/>
              <w:rPr>
                <w:sz w:val="28"/>
                <w:szCs w:val="28"/>
              </w:rPr>
            </w:pPr>
          </w:p>
        </w:tc>
      </w:tr>
      <w:tr w:rsidR="001973DD" w:rsidRPr="00274267" w:rsidTr="00D0601E">
        <w:trPr>
          <w:jc w:val="center"/>
        </w:trPr>
        <w:tc>
          <w:tcPr>
            <w:tcW w:w="3482" w:type="dxa"/>
            <w:gridSpan w:val="3"/>
          </w:tcPr>
          <w:p w:rsidR="00D0601E" w:rsidRDefault="00D0601E" w:rsidP="00F21616">
            <w:pPr>
              <w:rPr>
                <w:spacing w:val="-1"/>
                <w:sz w:val="28"/>
              </w:rPr>
            </w:pPr>
          </w:p>
          <w:p w:rsidR="001973DD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Балакина </w:t>
            </w:r>
          </w:p>
          <w:p w:rsidR="001973DD" w:rsidRPr="0065059B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Елена Геннадьевна</w:t>
            </w:r>
          </w:p>
        </w:tc>
        <w:tc>
          <w:tcPr>
            <w:tcW w:w="6034" w:type="dxa"/>
            <w:gridSpan w:val="3"/>
          </w:tcPr>
          <w:p w:rsidR="00D0601E" w:rsidRDefault="00D0601E" w:rsidP="00D0601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1973DD" w:rsidRDefault="000F700C" w:rsidP="00901F0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начальник </w:t>
            </w:r>
            <w:r w:rsidRPr="000F700C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0F700C">
              <w:rPr>
                <w:sz w:val="28"/>
                <w:szCs w:val="28"/>
              </w:rPr>
              <w:t xml:space="preserve"> образования Администрации муниципального образования «Каменский городской округ»</w:t>
            </w:r>
            <w:r w:rsidR="001973DD" w:rsidRPr="00135274">
              <w:rPr>
                <w:sz w:val="28"/>
                <w:szCs w:val="28"/>
              </w:rPr>
              <w:t>;</w:t>
            </w:r>
          </w:p>
          <w:p w:rsidR="00D572DD" w:rsidRPr="00135274" w:rsidRDefault="00D572DD" w:rsidP="00D572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1973DD" w:rsidRPr="0065059B" w:rsidTr="00D0601E">
        <w:trPr>
          <w:jc w:val="center"/>
        </w:trPr>
        <w:tc>
          <w:tcPr>
            <w:tcW w:w="3482" w:type="dxa"/>
            <w:gridSpan w:val="3"/>
          </w:tcPr>
          <w:p w:rsidR="001973DD" w:rsidRPr="00A71728" w:rsidRDefault="001973DD" w:rsidP="00F21616">
            <w:pPr>
              <w:rPr>
                <w:sz w:val="28"/>
                <w:szCs w:val="28"/>
              </w:rPr>
            </w:pPr>
            <w:r w:rsidRPr="00A71728">
              <w:rPr>
                <w:sz w:val="28"/>
                <w:szCs w:val="28"/>
              </w:rPr>
              <w:t>Егоров</w:t>
            </w:r>
          </w:p>
          <w:p w:rsidR="001973DD" w:rsidRPr="002B0AE8" w:rsidRDefault="001973DD" w:rsidP="00F21616">
            <w:pPr>
              <w:rPr>
                <w:b/>
                <w:sz w:val="28"/>
                <w:szCs w:val="28"/>
              </w:rPr>
            </w:pPr>
            <w:r w:rsidRPr="00A71728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034" w:type="dxa"/>
            <w:gridSpan w:val="3"/>
          </w:tcPr>
          <w:p w:rsidR="001973DD" w:rsidRPr="00535D44" w:rsidRDefault="001973DD" w:rsidP="0062213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 w:rsidRPr="002A55D4"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по вопросам ЖКХ, строительства, энергетике и связи;</w:t>
            </w:r>
          </w:p>
        </w:tc>
      </w:tr>
      <w:tr w:rsidR="001973DD" w:rsidRPr="00274267" w:rsidTr="00D0601E">
        <w:trPr>
          <w:jc w:val="center"/>
        </w:trPr>
        <w:tc>
          <w:tcPr>
            <w:tcW w:w="3482" w:type="dxa"/>
            <w:gridSpan w:val="3"/>
          </w:tcPr>
          <w:p w:rsidR="001973DD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Жукова</w:t>
            </w:r>
          </w:p>
          <w:p w:rsidR="001973DD" w:rsidRPr="0065059B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Людмила Геннадьевна</w:t>
            </w:r>
          </w:p>
        </w:tc>
        <w:tc>
          <w:tcPr>
            <w:tcW w:w="6034" w:type="dxa"/>
            <w:gridSpan w:val="3"/>
          </w:tcPr>
          <w:p w:rsidR="001973DD" w:rsidRDefault="001973DD" w:rsidP="000C744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135274">
              <w:rPr>
                <w:sz w:val="28"/>
                <w:szCs w:val="28"/>
              </w:rPr>
              <w:t>начальник Финансово</w:t>
            </w:r>
            <w:r>
              <w:rPr>
                <w:sz w:val="28"/>
                <w:szCs w:val="28"/>
              </w:rPr>
              <w:t xml:space="preserve">го </w:t>
            </w:r>
            <w:r w:rsidRPr="0013527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 xml:space="preserve">я </w:t>
            </w:r>
            <w:r w:rsidR="00D0601E"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 w:rsidRPr="00135274">
              <w:rPr>
                <w:sz w:val="28"/>
                <w:szCs w:val="28"/>
              </w:rPr>
              <w:t>;</w:t>
            </w:r>
          </w:p>
          <w:p w:rsidR="00D572DD" w:rsidRPr="00135274" w:rsidRDefault="00D572DD" w:rsidP="00D572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1973DD" w:rsidRPr="00CB20CE" w:rsidTr="00D0601E">
        <w:trPr>
          <w:gridAfter w:val="1"/>
          <w:wAfter w:w="17" w:type="dxa"/>
          <w:jc w:val="center"/>
        </w:trPr>
        <w:tc>
          <w:tcPr>
            <w:tcW w:w="3434" w:type="dxa"/>
            <w:gridSpan w:val="2"/>
          </w:tcPr>
          <w:p w:rsidR="001973DD" w:rsidRPr="00CB20CE" w:rsidRDefault="001973DD" w:rsidP="00D0601E">
            <w:pPr>
              <w:spacing w:line="322" w:lineRule="exact"/>
              <w:ind w:left="-15"/>
              <w:rPr>
                <w:spacing w:val="-3"/>
                <w:sz w:val="28"/>
                <w:szCs w:val="28"/>
              </w:rPr>
            </w:pPr>
            <w:r w:rsidRPr="00CB20CE">
              <w:rPr>
                <w:spacing w:val="-3"/>
                <w:sz w:val="28"/>
                <w:szCs w:val="28"/>
              </w:rPr>
              <w:t xml:space="preserve">Карамышева </w:t>
            </w:r>
          </w:p>
          <w:p w:rsidR="001973DD" w:rsidRPr="00CB20CE" w:rsidRDefault="001973DD" w:rsidP="00F21616">
            <w:pPr>
              <w:spacing w:line="322" w:lineRule="exact"/>
              <w:ind w:left="-70"/>
              <w:rPr>
                <w:spacing w:val="-3"/>
                <w:sz w:val="28"/>
                <w:szCs w:val="28"/>
              </w:rPr>
            </w:pPr>
            <w:r w:rsidRPr="00CB20CE">
              <w:rPr>
                <w:spacing w:val="-3"/>
                <w:sz w:val="28"/>
                <w:szCs w:val="28"/>
              </w:rPr>
              <w:t>Анастасия Робертовна</w:t>
            </w:r>
          </w:p>
        </w:tc>
        <w:tc>
          <w:tcPr>
            <w:tcW w:w="6065" w:type="dxa"/>
            <w:gridSpan w:val="3"/>
          </w:tcPr>
          <w:p w:rsidR="001973DD" w:rsidRDefault="001973DD" w:rsidP="00F21616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-70" w:firstLine="0"/>
              <w:rPr>
                <w:spacing w:val="-3"/>
                <w:sz w:val="28"/>
                <w:szCs w:val="28"/>
              </w:rPr>
            </w:pPr>
            <w:r w:rsidRPr="00CB20CE">
              <w:rPr>
                <w:spacing w:val="-3"/>
                <w:sz w:val="28"/>
                <w:szCs w:val="28"/>
              </w:rPr>
              <w:t>директор ГКУ «Каменск-Уральский центр занятости» (по согласованию);</w:t>
            </w:r>
          </w:p>
          <w:p w:rsidR="00D572DD" w:rsidRPr="00CB20CE" w:rsidRDefault="00D572DD" w:rsidP="00D572DD">
            <w:pPr>
              <w:autoSpaceDE/>
              <w:autoSpaceDN/>
              <w:ind w:left="-70"/>
              <w:rPr>
                <w:spacing w:val="-3"/>
                <w:sz w:val="28"/>
                <w:szCs w:val="28"/>
              </w:rPr>
            </w:pPr>
          </w:p>
        </w:tc>
      </w:tr>
      <w:tr w:rsidR="001973DD" w:rsidRPr="00274267" w:rsidTr="00D0601E">
        <w:trPr>
          <w:jc w:val="center"/>
        </w:trPr>
        <w:tc>
          <w:tcPr>
            <w:tcW w:w="3482" w:type="dxa"/>
            <w:gridSpan w:val="3"/>
          </w:tcPr>
          <w:p w:rsidR="001973DD" w:rsidRDefault="001973DD" w:rsidP="00F2161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Курилов </w:t>
            </w:r>
          </w:p>
          <w:p w:rsidR="001973DD" w:rsidRPr="0065059B" w:rsidRDefault="001973DD" w:rsidP="00F21616">
            <w:pPr>
              <w:rPr>
                <w:spacing w:val="-1"/>
                <w:sz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6034" w:type="dxa"/>
            <w:gridSpan w:val="3"/>
          </w:tcPr>
          <w:p w:rsidR="001973DD" w:rsidRDefault="001973DD" w:rsidP="000C744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135274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МРИ</w:t>
            </w:r>
            <w:proofErr w:type="gramEnd"/>
            <w:r>
              <w:rPr>
                <w:sz w:val="28"/>
                <w:szCs w:val="28"/>
              </w:rPr>
              <w:t xml:space="preserve"> ФНС России №22 по Свердловской области (по согласованию)</w:t>
            </w:r>
            <w:r w:rsidRPr="00135274">
              <w:rPr>
                <w:sz w:val="28"/>
                <w:szCs w:val="28"/>
              </w:rPr>
              <w:t>;</w:t>
            </w:r>
          </w:p>
          <w:p w:rsidR="00D572DD" w:rsidRPr="00135274" w:rsidRDefault="00D572DD" w:rsidP="00D572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1973DD" w:rsidRPr="0065059B" w:rsidTr="00D0601E">
        <w:trPr>
          <w:jc w:val="center"/>
        </w:trPr>
        <w:tc>
          <w:tcPr>
            <w:tcW w:w="3482" w:type="dxa"/>
            <w:gridSpan w:val="3"/>
          </w:tcPr>
          <w:p w:rsidR="001973DD" w:rsidRDefault="001973DD" w:rsidP="00F21616">
            <w:pPr>
              <w:rPr>
                <w:spacing w:val="-1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Кырчикова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</w:p>
          <w:p w:rsidR="001973DD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Ирина Викторовна</w:t>
            </w:r>
          </w:p>
          <w:p w:rsidR="001973DD" w:rsidRPr="004E1781" w:rsidRDefault="001973DD" w:rsidP="00F21616">
            <w:pPr>
              <w:rPr>
                <w:spacing w:val="-1"/>
                <w:sz w:val="28"/>
              </w:rPr>
            </w:pPr>
          </w:p>
        </w:tc>
        <w:tc>
          <w:tcPr>
            <w:tcW w:w="6034" w:type="dxa"/>
            <w:gridSpan w:val="3"/>
          </w:tcPr>
          <w:p w:rsidR="001973DD" w:rsidRDefault="001973DD" w:rsidP="0062213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  <w:r w:rsidRPr="002A55D4">
              <w:rPr>
                <w:sz w:val="28"/>
              </w:rPr>
              <w:t xml:space="preserve"> Администрации</w:t>
            </w:r>
            <w:r>
              <w:rPr>
                <w:sz w:val="28"/>
              </w:rPr>
              <w:t xml:space="preserve"> по вопросам организации управления и </w:t>
            </w:r>
            <w:r w:rsidRPr="002A55D4">
              <w:rPr>
                <w:sz w:val="28"/>
              </w:rPr>
              <w:t>социальн</w:t>
            </w:r>
            <w:r>
              <w:rPr>
                <w:sz w:val="28"/>
              </w:rPr>
              <w:t>ой политике;</w:t>
            </w:r>
          </w:p>
          <w:p w:rsidR="00D0601E" w:rsidRPr="004E1781" w:rsidRDefault="00D0601E" w:rsidP="00D0601E">
            <w:pPr>
              <w:autoSpaceDE/>
              <w:autoSpaceDN/>
              <w:jc w:val="both"/>
              <w:rPr>
                <w:sz w:val="28"/>
              </w:rPr>
            </w:pPr>
          </w:p>
        </w:tc>
      </w:tr>
      <w:tr w:rsidR="001973DD" w:rsidRPr="00CB20CE" w:rsidTr="00D0601E">
        <w:trPr>
          <w:gridAfter w:val="2"/>
          <w:wAfter w:w="138" w:type="dxa"/>
          <w:jc w:val="center"/>
        </w:trPr>
        <w:tc>
          <w:tcPr>
            <w:tcW w:w="3313" w:type="dxa"/>
          </w:tcPr>
          <w:p w:rsidR="001973DD" w:rsidRPr="00CB20CE" w:rsidRDefault="001973DD" w:rsidP="00F21616">
            <w:pPr>
              <w:spacing w:line="322" w:lineRule="exact"/>
              <w:ind w:left="-70"/>
              <w:rPr>
                <w:spacing w:val="-3"/>
                <w:sz w:val="28"/>
                <w:szCs w:val="28"/>
              </w:rPr>
            </w:pPr>
            <w:r w:rsidRPr="00CB20CE">
              <w:rPr>
                <w:spacing w:val="-3"/>
                <w:sz w:val="28"/>
                <w:szCs w:val="28"/>
              </w:rPr>
              <w:t>Медведева</w:t>
            </w:r>
          </w:p>
          <w:p w:rsidR="001973DD" w:rsidRPr="00CB20CE" w:rsidRDefault="001973DD" w:rsidP="00F21616">
            <w:pPr>
              <w:spacing w:line="322" w:lineRule="exact"/>
              <w:ind w:left="-70"/>
              <w:rPr>
                <w:spacing w:val="-3"/>
                <w:sz w:val="28"/>
                <w:szCs w:val="28"/>
              </w:rPr>
            </w:pPr>
            <w:r w:rsidRPr="00CB20CE">
              <w:rPr>
                <w:spacing w:val="-3"/>
                <w:sz w:val="28"/>
                <w:szCs w:val="28"/>
              </w:rPr>
              <w:t>Людмила Генриховна</w:t>
            </w:r>
          </w:p>
        </w:tc>
        <w:tc>
          <w:tcPr>
            <w:tcW w:w="6065" w:type="dxa"/>
            <w:gridSpan w:val="3"/>
          </w:tcPr>
          <w:p w:rsidR="001973DD" w:rsidRPr="00CB20CE" w:rsidRDefault="001973DD" w:rsidP="00F21616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spacing w:line="322" w:lineRule="exact"/>
              <w:ind w:left="-70" w:firstLine="0"/>
              <w:rPr>
                <w:spacing w:val="-3"/>
                <w:sz w:val="28"/>
                <w:szCs w:val="28"/>
              </w:rPr>
            </w:pPr>
            <w:r w:rsidRPr="00CB20CE">
              <w:rPr>
                <w:spacing w:val="-3"/>
                <w:sz w:val="28"/>
                <w:szCs w:val="28"/>
              </w:rPr>
              <w:t>начальник Управления пенсионного фонда РФ в г. </w:t>
            </w:r>
            <w:proofErr w:type="gramStart"/>
            <w:r w:rsidRPr="00CB20CE">
              <w:rPr>
                <w:spacing w:val="-3"/>
                <w:sz w:val="28"/>
                <w:szCs w:val="28"/>
              </w:rPr>
              <w:t>Каменске-Уральском</w:t>
            </w:r>
            <w:proofErr w:type="gramEnd"/>
            <w:r w:rsidRPr="00CB20CE">
              <w:rPr>
                <w:spacing w:val="-3"/>
                <w:sz w:val="28"/>
                <w:szCs w:val="28"/>
              </w:rPr>
              <w:t xml:space="preserve"> и Каменском районе (по </w:t>
            </w:r>
            <w:r w:rsidRPr="00CB20CE">
              <w:rPr>
                <w:spacing w:val="-3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1973DD" w:rsidRPr="00274267" w:rsidTr="00D0601E">
        <w:trPr>
          <w:jc w:val="center"/>
        </w:trPr>
        <w:tc>
          <w:tcPr>
            <w:tcW w:w="3482" w:type="dxa"/>
            <w:gridSpan w:val="3"/>
          </w:tcPr>
          <w:p w:rsidR="00D0601E" w:rsidRDefault="00D0601E" w:rsidP="00F21616">
            <w:pPr>
              <w:rPr>
                <w:spacing w:val="-1"/>
                <w:sz w:val="28"/>
              </w:rPr>
            </w:pPr>
          </w:p>
          <w:p w:rsidR="001973DD" w:rsidRPr="00CB20CE" w:rsidRDefault="001973DD" w:rsidP="00F21616">
            <w:pPr>
              <w:rPr>
                <w:spacing w:val="-1"/>
                <w:sz w:val="28"/>
              </w:rPr>
            </w:pPr>
            <w:r w:rsidRPr="00CB20CE">
              <w:rPr>
                <w:spacing w:val="-1"/>
                <w:sz w:val="28"/>
              </w:rPr>
              <w:t>М</w:t>
            </w:r>
            <w:r>
              <w:rPr>
                <w:spacing w:val="-1"/>
                <w:sz w:val="28"/>
              </w:rPr>
              <w:t>ельник</w:t>
            </w:r>
          </w:p>
          <w:p w:rsidR="001973DD" w:rsidRPr="00CB20CE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Влада Анатольевна</w:t>
            </w:r>
          </w:p>
        </w:tc>
        <w:tc>
          <w:tcPr>
            <w:tcW w:w="6034" w:type="dxa"/>
            <w:gridSpan w:val="3"/>
          </w:tcPr>
          <w:p w:rsidR="00D0601E" w:rsidRPr="00D0601E" w:rsidRDefault="00D0601E" w:rsidP="00D0601E">
            <w:pPr>
              <w:autoSpaceDE/>
              <w:autoSpaceDN/>
              <w:jc w:val="both"/>
              <w:rPr>
                <w:spacing w:val="-1"/>
                <w:sz w:val="28"/>
              </w:rPr>
            </w:pPr>
          </w:p>
          <w:p w:rsidR="001973DD" w:rsidRPr="00CB20CE" w:rsidRDefault="002E0765" w:rsidP="00901F0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pacing w:val="-1"/>
                <w:sz w:val="28"/>
              </w:rPr>
            </w:pPr>
            <w:r w:rsidRPr="00003BDD">
              <w:rPr>
                <w:sz w:val="28"/>
                <w:szCs w:val="28"/>
              </w:rPr>
              <w:t xml:space="preserve">начальник  </w:t>
            </w:r>
            <w:r>
              <w:rPr>
                <w:sz w:val="28"/>
                <w:szCs w:val="28"/>
              </w:rPr>
              <w:t>Управления</w:t>
            </w:r>
            <w:r w:rsidRPr="002E0765">
              <w:rPr>
                <w:sz w:val="28"/>
                <w:szCs w:val="28"/>
              </w:rPr>
              <w:t xml:space="preserve"> культуры, спорта и делам молодежи Администрации муниципального  образования «Каменский городской округ»</w:t>
            </w:r>
            <w:r w:rsidR="001973DD" w:rsidRPr="00CB20CE">
              <w:rPr>
                <w:spacing w:val="-1"/>
                <w:sz w:val="28"/>
              </w:rPr>
              <w:t>;</w:t>
            </w:r>
          </w:p>
        </w:tc>
      </w:tr>
      <w:tr w:rsidR="001973DD" w:rsidRPr="00274267" w:rsidTr="00D0601E">
        <w:trPr>
          <w:jc w:val="center"/>
        </w:trPr>
        <w:tc>
          <w:tcPr>
            <w:tcW w:w="3482" w:type="dxa"/>
            <w:gridSpan w:val="3"/>
          </w:tcPr>
          <w:p w:rsidR="00D0601E" w:rsidRDefault="00D0601E" w:rsidP="00F21616">
            <w:pPr>
              <w:rPr>
                <w:spacing w:val="-1"/>
                <w:sz w:val="28"/>
              </w:rPr>
            </w:pPr>
          </w:p>
          <w:p w:rsidR="001973DD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Самохина</w:t>
            </w:r>
          </w:p>
          <w:p w:rsidR="001973DD" w:rsidRPr="0065059B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Марина Ивановна </w:t>
            </w:r>
          </w:p>
        </w:tc>
        <w:tc>
          <w:tcPr>
            <w:tcW w:w="6034" w:type="dxa"/>
            <w:gridSpan w:val="3"/>
          </w:tcPr>
          <w:p w:rsidR="00D0601E" w:rsidRDefault="00D0601E" w:rsidP="00D0601E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1973DD" w:rsidRPr="00135274" w:rsidRDefault="001973DD" w:rsidP="00AB388A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  <w:r w:rsidRPr="002A55D4">
              <w:rPr>
                <w:sz w:val="28"/>
              </w:rPr>
              <w:t>Администрации Каменского</w:t>
            </w:r>
            <w:r>
              <w:rPr>
                <w:sz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973DD" w:rsidRPr="00CB20CE" w:rsidTr="00D0601E">
        <w:trPr>
          <w:gridAfter w:val="2"/>
          <w:wAfter w:w="138" w:type="dxa"/>
          <w:jc w:val="center"/>
        </w:trPr>
        <w:tc>
          <w:tcPr>
            <w:tcW w:w="3313" w:type="dxa"/>
          </w:tcPr>
          <w:p w:rsidR="00D0601E" w:rsidRDefault="00D0601E" w:rsidP="00F21616">
            <w:pPr>
              <w:spacing w:line="322" w:lineRule="exact"/>
              <w:rPr>
                <w:sz w:val="28"/>
                <w:szCs w:val="28"/>
              </w:rPr>
            </w:pPr>
          </w:p>
          <w:p w:rsidR="001973DD" w:rsidRDefault="001973DD" w:rsidP="00F21616">
            <w:pPr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Соломеин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73DD" w:rsidRDefault="001973DD" w:rsidP="00F21616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6065" w:type="dxa"/>
            <w:gridSpan w:val="3"/>
          </w:tcPr>
          <w:p w:rsidR="00D0601E" w:rsidRDefault="00D0601E" w:rsidP="00D0601E">
            <w:pPr>
              <w:autoSpaceDE/>
              <w:autoSpaceDN/>
              <w:rPr>
                <w:sz w:val="28"/>
                <w:szCs w:val="28"/>
              </w:rPr>
            </w:pPr>
          </w:p>
          <w:p w:rsidR="001973DD" w:rsidRDefault="001973DD" w:rsidP="00F21616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Каменского городского округа;</w:t>
            </w:r>
          </w:p>
          <w:p w:rsidR="00D572DD" w:rsidRDefault="00D572DD" w:rsidP="00D572DD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1973DD" w:rsidRPr="00CB20CE" w:rsidTr="00D0601E">
        <w:trPr>
          <w:gridAfter w:val="2"/>
          <w:wAfter w:w="138" w:type="dxa"/>
          <w:jc w:val="center"/>
        </w:trPr>
        <w:tc>
          <w:tcPr>
            <w:tcW w:w="3313" w:type="dxa"/>
          </w:tcPr>
          <w:p w:rsidR="001973DD" w:rsidRPr="0065059B" w:rsidRDefault="001973DD" w:rsidP="00F21616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</w:t>
            </w:r>
            <w:r w:rsidRPr="0065059B">
              <w:rPr>
                <w:sz w:val="28"/>
                <w:szCs w:val="28"/>
              </w:rPr>
              <w:t>ва</w:t>
            </w:r>
          </w:p>
          <w:p w:rsidR="001973DD" w:rsidRPr="0065059B" w:rsidRDefault="001973DD" w:rsidP="00F21616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</w:t>
            </w:r>
            <w:r w:rsidRPr="0065059B">
              <w:rPr>
                <w:sz w:val="28"/>
                <w:szCs w:val="28"/>
              </w:rPr>
              <w:t>вна</w:t>
            </w:r>
          </w:p>
        </w:tc>
        <w:tc>
          <w:tcPr>
            <w:tcW w:w="6065" w:type="dxa"/>
            <w:gridSpan w:val="3"/>
          </w:tcPr>
          <w:p w:rsidR="001973DD" w:rsidRDefault="00A166BB" w:rsidP="00F21616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5059B">
              <w:rPr>
                <w:sz w:val="28"/>
                <w:szCs w:val="28"/>
              </w:rPr>
              <w:t xml:space="preserve"> </w:t>
            </w:r>
            <w:r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 w:rsidR="001973DD">
              <w:rPr>
                <w:sz w:val="28"/>
                <w:szCs w:val="28"/>
              </w:rPr>
              <w:t>;</w:t>
            </w:r>
          </w:p>
          <w:p w:rsidR="00D572DD" w:rsidRPr="0065059B" w:rsidRDefault="00D572DD" w:rsidP="00D572DD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1973DD" w:rsidRPr="00274267" w:rsidTr="00D0601E">
        <w:trPr>
          <w:jc w:val="center"/>
        </w:trPr>
        <w:tc>
          <w:tcPr>
            <w:tcW w:w="3482" w:type="dxa"/>
            <w:gridSpan w:val="3"/>
          </w:tcPr>
          <w:p w:rsidR="001973DD" w:rsidRDefault="001973DD" w:rsidP="00F21616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</w:t>
            </w:r>
          </w:p>
          <w:p w:rsidR="001973DD" w:rsidRPr="0065059B" w:rsidRDefault="001973DD" w:rsidP="00F21616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34" w:type="dxa"/>
            <w:gridSpan w:val="3"/>
          </w:tcPr>
          <w:p w:rsidR="001973DD" w:rsidRPr="00D572DD" w:rsidRDefault="00D0601E" w:rsidP="00901F0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начальник </w:t>
            </w:r>
            <w:r w:rsidRPr="00D0601E">
              <w:rPr>
                <w:kern w:val="1"/>
                <w:sz w:val="28"/>
                <w:szCs w:val="28"/>
                <w:lang w:eastAsia="ar-SA"/>
              </w:rPr>
              <w:t>МКУ «Управление капитального строительства муниципального образования «Каменский городской округ»</w:t>
            </w:r>
            <w:r w:rsidR="001973DD">
              <w:rPr>
                <w:sz w:val="28"/>
              </w:rPr>
              <w:t>;</w:t>
            </w:r>
          </w:p>
          <w:p w:rsidR="00D572DD" w:rsidRPr="0065059B" w:rsidRDefault="00D572DD" w:rsidP="00D572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1973DD" w:rsidRPr="00CB20CE" w:rsidTr="00D0601E">
        <w:trPr>
          <w:gridAfter w:val="2"/>
          <w:wAfter w:w="138" w:type="dxa"/>
          <w:jc w:val="center"/>
        </w:trPr>
        <w:tc>
          <w:tcPr>
            <w:tcW w:w="3313" w:type="dxa"/>
          </w:tcPr>
          <w:p w:rsidR="001973DD" w:rsidRDefault="001973DD" w:rsidP="00F21616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Чемезов </w:t>
            </w:r>
          </w:p>
          <w:p w:rsidR="001973DD" w:rsidRDefault="001973DD" w:rsidP="00F21616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Иванович</w:t>
            </w:r>
          </w:p>
        </w:tc>
        <w:tc>
          <w:tcPr>
            <w:tcW w:w="6065" w:type="dxa"/>
            <w:gridSpan w:val="3"/>
          </w:tcPr>
          <w:p w:rsidR="001973DD" w:rsidRDefault="001973DD" w:rsidP="00F21616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Каменского городского округа;</w:t>
            </w:r>
          </w:p>
          <w:p w:rsidR="00D572DD" w:rsidRDefault="00D572DD" w:rsidP="00D572DD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1973DD" w:rsidRPr="00CB20CE" w:rsidTr="00D0601E">
        <w:trPr>
          <w:gridAfter w:val="2"/>
          <w:wAfter w:w="138" w:type="dxa"/>
          <w:jc w:val="center"/>
        </w:trPr>
        <w:tc>
          <w:tcPr>
            <w:tcW w:w="3313" w:type="dxa"/>
          </w:tcPr>
          <w:p w:rsidR="001973DD" w:rsidRDefault="001973DD" w:rsidP="00F21616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Шестерова </w:t>
            </w:r>
          </w:p>
          <w:p w:rsidR="001973DD" w:rsidRPr="0065059B" w:rsidRDefault="001973DD" w:rsidP="00F21616">
            <w:pPr>
              <w:rPr>
                <w:spacing w:val="-1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Айгуль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Газимовна</w:t>
            </w:r>
            <w:proofErr w:type="spellEnd"/>
          </w:p>
        </w:tc>
        <w:tc>
          <w:tcPr>
            <w:tcW w:w="6065" w:type="dxa"/>
            <w:gridSpan w:val="3"/>
          </w:tcPr>
          <w:p w:rsidR="001973DD" w:rsidRDefault="001973DD" w:rsidP="00D0601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правовой и кадровой работе </w:t>
            </w:r>
            <w:r w:rsidR="00D0601E"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>
              <w:rPr>
                <w:sz w:val="28"/>
                <w:szCs w:val="28"/>
              </w:rPr>
              <w:t>;</w:t>
            </w:r>
          </w:p>
          <w:p w:rsidR="00D0601E" w:rsidRPr="0065059B" w:rsidRDefault="00D0601E" w:rsidP="00D0601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1973DD" w:rsidRPr="00CB20CE" w:rsidTr="00D0601E">
        <w:trPr>
          <w:gridAfter w:val="2"/>
          <w:wAfter w:w="138" w:type="dxa"/>
          <w:jc w:val="center"/>
        </w:trPr>
        <w:tc>
          <w:tcPr>
            <w:tcW w:w="3313" w:type="dxa"/>
          </w:tcPr>
          <w:p w:rsidR="001973DD" w:rsidRDefault="001973DD" w:rsidP="000C744D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Шубина </w:t>
            </w:r>
          </w:p>
          <w:p w:rsidR="001973DD" w:rsidRDefault="001973DD" w:rsidP="000C744D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Петровна</w:t>
            </w:r>
          </w:p>
        </w:tc>
        <w:tc>
          <w:tcPr>
            <w:tcW w:w="6065" w:type="dxa"/>
            <w:gridSpan w:val="3"/>
          </w:tcPr>
          <w:p w:rsidR="001973DD" w:rsidRDefault="001973DD" w:rsidP="00032C6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Каменского городского округа.</w:t>
            </w:r>
          </w:p>
        </w:tc>
      </w:tr>
    </w:tbl>
    <w:p w:rsidR="001C5EAD" w:rsidRDefault="001C5EAD" w:rsidP="00B32E40">
      <w:pPr>
        <w:ind w:left="5670"/>
        <w:rPr>
          <w:sz w:val="28"/>
          <w:szCs w:val="28"/>
        </w:rPr>
      </w:pPr>
    </w:p>
    <w:p w:rsidR="00901F0E" w:rsidRDefault="00901F0E" w:rsidP="00B32E40">
      <w:pPr>
        <w:ind w:left="5670"/>
        <w:rPr>
          <w:sz w:val="28"/>
          <w:szCs w:val="28"/>
        </w:rPr>
      </w:pPr>
    </w:p>
    <w:p w:rsidR="00901F0E" w:rsidRDefault="00901F0E" w:rsidP="00B32E40">
      <w:pPr>
        <w:ind w:left="5670"/>
        <w:rPr>
          <w:sz w:val="28"/>
          <w:szCs w:val="28"/>
        </w:rPr>
      </w:pPr>
    </w:p>
    <w:p w:rsidR="008911B4" w:rsidRDefault="008911B4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FB790B" w:rsidRDefault="00FB790B" w:rsidP="00B32E40">
      <w:pPr>
        <w:ind w:left="5670"/>
        <w:rPr>
          <w:sz w:val="28"/>
          <w:szCs w:val="28"/>
        </w:rPr>
      </w:pPr>
    </w:p>
    <w:p w:rsidR="00B32E40" w:rsidRPr="006E30D8" w:rsidRDefault="00B32E40" w:rsidP="00B32E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экспертного совета муниципального образования Каменский</w:t>
      </w:r>
      <w:r w:rsidR="00032C67">
        <w:rPr>
          <w:sz w:val="28"/>
        </w:rPr>
        <w:t xml:space="preserve"> городской округ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«Наука»</w:t>
      </w:r>
    </w:p>
    <w:p w:rsidR="00B32E40" w:rsidRDefault="00B32E40" w:rsidP="00B32E40">
      <w:pPr>
        <w:ind w:left="6237"/>
        <w:rPr>
          <w:sz w:val="28"/>
          <w:szCs w:val="28"/>
        </w:rPr>
      </w:pPr>
    </w:p>
    <w:tbl>
      <w:tblPr>
        <w:tblW w:w="9665" w:type="dxa"/>
        <w:jc w:val="center"/>
        <w:tblLook w:val="01E0" w:firstRow="1" w:lastRow="1" w:firstColumn="1" w:lastColumn="1" w:noHBand="0" w:noVBand="0"/>
      </w:tblPr>
      <w:tblGrid>
        <w:gridCol w:w="3085"/>
        <w:gridCol w:w="6580"/>
      </w:tblGrid>
      <w:tr w:rsidR="00B32E40" w:rsidRPr="0065059B" w:rsidTr="00A92465">
        <w:trPr>
          <w:jc w:val="center"/>
        </w:trPr>
        <w:tc>
          <w:tcPr>
            <w:tcW w:w="3085" w:type="dxa"/>
          </w:tcPr>
          <w:p w:rsidR="00D572DD" w:rsidRDefault="00D572DD" w:rsidP="001D5E54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</w:t>
            </w:r>
          </w:p>
          <w:p w:rsidR="00D572DD" w:rsidRDefault="00D572DD" w:rsidP="001D5E54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:rsidR="00B32E40" w:rsidRPr="0065059B" w:rsidRDefault="00B32E40" w:rsidP="001D5E54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6580" w:type="dxa"/>
          </w:tcPr>
          <w:p w:rsidR="00D572DD" w:rsidRDefault="00D572DD" w:rsidP="00B32E40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по вопросам ЖКХ, строительству, энергетике и связи, </w:t>
            </w:r>
            <w:r>
              <w:rPr>
                <w:sz w:val="28"/>
                <w:szCs w:val="28"/>
              </w:rPr>
              <w:t>председатель экспертного совета;</w:t>
            </w:r>
          </w:p>
          <w:p w:rsidR="00B32E40" w:rsidRPr="00135274" w:rsidRDefault="00B32E40" w:rsidP="00D572DD">
            <w:pPr>
              <w:autoSpaceDE/>
              <w:autoSpaceDN/>
              <w:jc w:val="both"/>
              <w:rPr>
                <w:sz w:val="28"/>
              </w:rPr>
            </w:pPr>
          </w:p>
        </w:tc>
      </w:tr>
      <w:tr w:rsidR="00B32E40" w:rsidRPr="0065059B" w:rsidTr="00A92465">
        <w:trPr>
          <w:jc w:val="center"/>
        </w:trPr>
        <w:tc>
          <w:tcPr>
            <w:tcW w:w="9665" w:type="dxa"/>
            <w:gridSpan w:val="2"/>
          </w:tcPr>
          <w:p w:rsidR="00B32E40" w:rsidRPr="00135274" w:rsidRDefault="00B32E40" w:rsidP="001D5E54">
            <w:pPr>
              <w:jc w:val="both"/>
              <w:rPr>
                <w:sz w:val="28"/>
              </w:rPr>
            </w:pPr>
            <w:r w:rsidRPr="00B754AC">
              <w:rPr>
                <w:sz w:val="28"/>
                <w:szCs w:val="28"/>
              </w:rPr>
              <w:t>Члены экспертного совета:</w:t>
            </w:r>
          </w:p>
        </w:tc>
      </w:tr>
      <w:tr w:rsidR="00A92465" w:rsidRPr="0065059B" w:rsidTr="00A92465">
        <w:trPr>
          <w:jc w:val="center"/>
        </w:trPr>
        <w:tc>
          <w:tcPr>
            <w:tcW w:w="3085" w:type="dxa"/>
          </w:tcPr>
          <w:p w:rsidR="00A166BB" w:rsidRDefault="00A166BB" w:rsidP="00D572DD">
            <w:pPr>
              <w:spacing w:line="322" w:lineRule="exact"/>
              <w:rPr>
                <w:sz w:val="28"/>
                <w:szCs w:val="28"/>
              </w:rPr>
            </w:pPr>
          </w:p>
          <w:p w:rsidR="00A92465" w:rsidRDefault="00A92465" w:rsidP="000C744D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Балакина </w:t>
            </w:r>
          </w:p>
          <w:p w:rsidR="00A92465" w:rsidRPr="0065059B" w:rsidRDefault="00A92465" w:rsidP="000C744D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Елена Геннадьевна</w:t>
            </w:r>
          </w:p>
        </w:tc>
        <w:tc>
          <w:tcPr>
            <w:tcW w:w="6580" w:type="dxa"/>
          </w:tcPr>
          <w:p w:rsidR="00A166BB" w:rsidRPr="00A166BB" w:rsidRDefault="00A166BB" w:rsidP="00A166B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A92465" w:rsidRPr="00135274" w:rsidRDefault="000F700C" w:rsidP="00A92465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003BDD">
              <w:rPr>
                <w:sz w:val="28"/>
                <w:szCs w:val="28"/>
              </w:rPr>
              <w:t xml:space="preserve">начальник </w:t>
            </w:r>
            <w:r w:rsidRPr="000F700C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0F700C">
              <w:rPr>
                <w:sz w:val="28"/>
                <w:szCs w:val="28"/>
              </w:rPr>
              <w:t xml:space="preserve"> образования Администрации муниципального образования «Каменский городской округ»</w:t>
            </w:r>
            <w:r w:rsidR="00A92465" w:rsidRPr="00135274">
              <w:rPr>
                <w:sz w:val="28"/>
                <w:szCs w:val="28"/>
              </w:rPr>
              <w:t>;</w:t>
            </w:r>
          </w:p>
        </w:tc>
      </w:tr>
      <w:tr w:rsidR="00A92465" w:rsidRPr="0065059B" w:rsidTr="00A92465">
        <w:trPr>
          <w:jc w:val="center"/>
        </w:trPr>
        <w:tc>
          <w:tcPr>
            <w:tcW w:w="3085" w:type="dxa"/>
          </w:tcPr>
          <w:p w:rsidR="00D572DD" w:rsidRDefault="00D572DD" w:rsidP="000C744D">
            <w:pPr>
              <w:rPr>
                <w:spacing w:val="-1"/>
                <w:sz w:val="28"/>
              </w:rPr>
            </w:pPr>
          </w:p>
          <w:p w:rsidR="00F21616" w:rsidRDefault="00A92465" w:rsidP="000C744D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Епимахов </w:t>
            </w:r>
          </w:p>
          <w:p w:rsidR="00A92465" w:rsidRDefault="00A92465" w:rsidP="000C744D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Олег Вячеславович</w:t>
            </w:r>
          </w:p>
        </w:tc>
        <w:tc>
          <w:tcPr>
            <w:tcW w:w="6580" w:type="dxa"/>
          </w:tcPr>
          <w:p w:rsidR="00D572DD" w:rsidRDefault="00D572DD" w:rsidP="00D572D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A92465" w:rsidRPr="00A811CF" w:rsidRDefault="00A92465" w:rsidP="000C744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A811CF">
              <w:rPr>
                <w:sz w:val="28"/>
                <w:szCs w:val="28"/>
              </w:rPr>
              <w:t>директор МКОУ «ДОД Каменская ДЮСШ»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92465" w:rsidRPr="0065059B" w:rsidTr="00A92465">
        <w:trPr>
          <w:trHeight w:val="413"/>
          <w:jc w:val="center"/>
        </w:trPr>
        <w:tc>
          <w:tcPr>
            <w:tcW w:w="3085" w:type="dxa"/>
          </w:tcPr>
          <w:p w:rsidR="000F700C" w:rsidRDefault="000F700C" w:rsidP="001C3AFE">
            <w:pPr>
              <w:spacing w:line="322" w:lineRule="exact"/>
              <w:rPr>
                <w:sz w:val="28"/>
                <w:szCs w:val="28"/>
              </w:rPr>
            </w:pPr>
          </w:p>
          <w:p w:rsidR="00A92465" w:rsidRDefault="00A92465" w:rsidP="001C3AFE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</w:t>
            </w:r>
          </w:p>
          <w:p w:rsidR="00A92465" w:rsidRPr="0065059B" w:rsidRDefault="00A92465" w:rsidP="001C3AFE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</w:tc>
        <w:tc>
          <w:tcPr>
            <w:tcW w:w="6580" w:type="dxa"/>
          </w:tcPr>
          <w:p w:rsidR="000F700C" w:rsidRDefault="000F700C" w:rsidP="000F700C">
            <w:pPr>
              <w:autoSpaceDE/>
              <w:autoSpaceDN/>
              <w:jc w:val="both"/>
              <w:rPr>
                <w:sz w:val="28"/>
              </w:rPr>
            </w:pPr>
          </w:p>
          <w:p w:rsidR="00A92465" w:rsidRPr="00135274" w:rsidRDefault="00A92465" w:rsidP="00D572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 w:rsidRPr="00135274">
              <w:rPr>
                <w:sz w:val="28"/>
              </w:rPr>
              <w:t>директор Каменск-Уральского филиала НАЧОУВО «Уральский институт экономики, управления и права»;</w:t>
            </w:r>
          </w:p>
        </w:tc>
      </w:tr>
      <w:tr w:rsidR="00A92465" w:rsidRPr="0065059B" w:rsidTr="00A92465">
        <w:trPr>
          <w:jc w:val="center"/>
        </w:trPr>
        <w:tc>
          <w:tcPr>
            <w:tcW w:w="3085" w:type="dxa"/>
          </w:tcPr>
          <w:p w:rsidR="00A166BB" w:rsidRDefault="00A166BB" w:rsidP="001C3AFE">
            <w:pPr>
              <w:rPr>
                <w:spacing w:val="-1"/>
                <w:sz w:val="28"/>
              </w:rPr>
            </w:pPr>
          </w:p>
          <w:p w:rsidR="00A92465" w:rsidRDefault="00A92465" w:rsidP="001C3AFE">
            <w:pPr>
              <w:rPr>
                <w:spacing w:val="-1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Кырчикова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</w:p>
          <w:p w:rsidR="00A92465" w:rsidRDefault="00A92465" w:rsidP="001C3AFE">
            <w:pPr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Ирина Викторовна</w:t>
            </w:r>
          </w:p>
          <w:p w:rsidR="00A92465" w:rsidRPr="004E1781" w:rsidRDefault="00A92465" w:rsidP="001C3AFE">
            <w:pPr>
              <w:rPr>
                <w:spacing w:val="-1"/>
                <w:sz w:val="28"/>
              </w:rPr>
            </w:pPr>
          </w:p>
        </w:tc>
        <w:tc>
          <w:tcPr>
            <w:tcW w:w="6580" w:type="dxa"/>
          </w:tcPr>
          <w:p w:rsidR="00A166BB" w:rsidRDefault="00A166BB" w:rsidP="00A166BB">
            <w:pPr>
              <w:autoSpaceDE/>
              <w:autoSpaceDN/>
              <w:jc w:val="both"/>
              <w:rPr>
                <w:sz w:val="28"/>
              </w:rPr>
            </w:pPr>
          </w:p>
          <w:p w:rsidR="00A92465" w:rsidRPr="004E1781" w:rsidRDefault="00A92465" w:rsidP="001C3AF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  <w:r w:rsidRPr="002A55D4">
              <w:rPr>
                <w:sz w:val="28"/>
              </w:rPr>
              <w:t xml:space="preserve"> Администрации</w:t>
            </w:r>
            <w:r>
              <w:rPr>
                <w:sz w:val="28"/>
              </w:rPr>
              <w:t xml:space="preserve"> по вопросам организации управления и </w:t>
            </w:r>
            <w:r w:rsidRPr="002A55D4">
              <w:rPr>
                <w:sz w:val="28"/>
              </w:rPr>
              <w:t>социальн</w:t>
            </w:r>
            <w:r>
              <w:rPr>
                <w:sz w:val="28"/>
              </w:rPr>
              <w:t>ой политике;</w:t>
            </w:r>
          </w:p>
        </w:tc>
      </w:tr>
      <w:tr w:rsidR="00A92465" w:rsidRPr="0065059B" w:rsidTr="00A92465">
        <w:trPr>
          <w:jc w:val="center"/>
        </w:trPr>
        <w:tc>
          <w:tcPr>
            <w:tcW w:w="3085" w:type="dxa"/>
          </w:tcPr>
          <w:p w:rsidR="00A92465" w:rsidRPr="0065059B" w:rsidRDefault="00A92465" w:rsidP="00D572DD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Александр Александрович</w:t>
            </w:r>
          </w:p>
        </w:tc>
        <w:tc>
          <w:tcPr>
            <w:tcW w:w="6580" w:type="dxa"/>
          </w:tcPr>
          <w:p w:rsidR="00A92465" w:rsidRPr="00135274" w:rsidRDefault="00A92465" w:rsidP="00B32E40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преподаватель истории и обществознания МКОУ «</w:t>
            </w:r>
            <w:proofErr w:type="spellStart"/>
            <w:r>
              <w:rPr>
                <w:sz w:val="28"/>
              </w:rPr>
              <w:t>Рыбниковская</w:t>
            </w:r>
            <w:proofErr w:type="spellEnd"/>
            <w:r>
              <w:rPr>
                <w:sz w:val="28"/>
              </w:rPr>
              <w:t xml:space="preserve"> СОШ»</w:t>
            </w:r>
            <w:r w:rsidR="00F21616">
              <w:rPr>
                <w:sz w:val="28"/>
              </w:rPr>
              <w:t>;</w:t>
            </w:r>
          </w:p>
        </w:tc>
      </w:tr>
      <w:tr w:rsidR="00A92465" w:rsidRPr="0065059B" w:rsidTr="00A92465">
        <w:trPr>
          <w:jc w:val="center"/>
        </w:trPr>
        <w:tc>
          <w:tcPr>
            <w:tcW w:w="3085" w:type="dxa"/>
          </w:tcPr>
          <w:p w:rsidR="00A166BB" w:rsidRDefault="00A166BB" w:rsidP="00622137">
            <w:pPr>
              <w:spacing w:line="322" w:lineRule="exact"/>
              <w:rPr>
                <w:sz w:val="28"/>
                <w:szCs w:val="28"/>
              </w:rPr>
            </w:pPr>
          </w:p>
          <w:p w:rsidR="00A92465" w:rsidRPr="002A55D4" w:rsidRDefault="00A92465" w:rsidP="00622137">
            <w:pPr>
              <w:spacing w:line="322" w:lineRule="exact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Некрасов</w:t>
            </w:r>
          </w:p>
          <w:p w:rsidR="00A92465" w:rsidRPr="002A55D4" w:rsidRDefault="00A92465" w:rsidP="00622137">
            <w:pPr>
              <w:spacing w:line="322" w:lineRule="exact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580" w:type="dxa"/>
          </w:tcPr>
          <w:p w:rsidR="00A166BB" w:rsidRDefault="00A166BB" w:rsidP="00A166BB">
            <w:pPr>
              <w:autoSpaceDE/>
              <w:autoSpaceDN/>
              <w:jc w:val="both"/>
              <w:rPr>
                <w:sz w:val="28"/>
              </w:rPr>
            </w:pPr>
          </w:p>
          <w:p w:rsidR="00A92465" w:rsidRPr="002A55D4" w:rsidRDefault="00A92465" w:rsidP="0062213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 w:rsidRPr="002A55D4">
              <w:rPr>
                <w:sz w:val="28"/>
              </w:rPr>
              <w:t xml:space="preserve">директор ГАПОУ </w:t>
            </w:r>
            <w:proofErr w:type="gramStart"/>
            <w:r w:rsidRPr="002A55D4">
              <w:rPr>
                <w:sz w:val="28"/>
              </w:rPr>
              <w:t>СО</w:t>
            </w:r>
            <w:proofErr w:type="gramEnd"/>
            <w:r w:rsidRPr="002A55D4">
              <w:rPr>
                <w:sz w:val="28"/>
              </w:rPr>
              <w:t xml:space="preserve"> «Каменск-Уральский агропромышленный техникум» (по согласованию);</w:t>
            </w:r>
          </w:p>
        </w:tc>
      </w:tr>
      <w:tr w:rsidR="00A92465" w:rsidRPr="0065059B" w:rsidTr="00A92465">
        <w:trPr>
          <w:trHeight w:val="413"/>
          <w:jc w:val="center"/>
        </w:trPr>
        <w:tc>
          <w:tcPr>
            <w:tcW w:w="3085" w:type="dxa"/>
          </w:tcPr>
          <w:p w:rsidR="00A166BB" w:rsidRDefault="00A166BB" w:rsidP="00622137">
            <w:pPr>
              <w:spacing w:line="322" w:lineRule="exact"/>
              <w:rPr>
                <w:sz w:val="28"/>
                <w:szCs w:val="28"/>
              </w:rPr>
            </w:pPr>
          </w:p>
          <w:p w:rsidR="00762CD4" w:rsidRDefault="00762CD4" w:rsidP="00762CD4">
            <w:pPr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2CD4" w:rsidRDefault="00762CD4" w:rsidP="007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Ивановна</w:t>
            </w:r>
          </w:p>
          <w:p w:rsidR="00762CD4" w:rsidRDefault="00762CD4" w:rsidP="00622137">
            <w:pPr>
              <w:spacing w:line="322" w:lineRule="exact"/>
              <w:rPr>
                <w:sz w:val="28"/>
                <w:szCs w:val="28"/>
              </w:rPr>
            </w:pPr>
          </w:p>
          <w:p w:rsidR="00A92465" w:rsidRPr="0065059B" w:rsidRDefault="00A92465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</w:t>
            </w:r>
            <w:r w:rsidRPr="0065059B">
              <w:rPr>
                <w:sz w:val="28"/>
                <w:szCs w:val="28"/>
              </w:rPr>
              <w:t>ва</w:t>
            </w:r>
          </w:p>
          <w:p w:rsidR="00A92465" w:rsidRPr="0065059B" w:rsidRDefault="00A92465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</w:t>
            </w:r>
            <w:r w:rsidRPr="0065059B">
              <w:rPr>
                <w:sz w:val="28"/>
                <w:szCs w:val="28"/>
              </w:rPr>
              <w:t>вна</w:t>
            </w:r>
          </w:p>
        </w:tc>
        <w:tc>
          <w:tcPr>
            <w:tcW w:w="6580" w:type="dxa"/>
          </w:tcPr>
          <w:p w:rsidR="00A166BB" w:rsidRDefault="00A166BB" w:rsidP="00A166B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62CD4" w:rsidRDefault="00762CD4" w:rsidP="00762CD4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Депутат Думы Каменского городского округа;</w:t>
            </w:r>
          </w:p>
          <w:p w:rsidR="00762CD4" w:rsidRDefault="00762CD4" w:rsidP="00762CD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62CD4" w:rsidRDefault="00762CD4" w:rsidP="00762CD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A92465" w:rsidRPr="0065059B" w:rsidRDefault="00A166BB" w:rsidP="00D0601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5059B">
              <w:rPr>
                <w:sz w:val="28"/>
                <w:szCs w:val="28"/>
              </w:rPr>
              <w:t xml:space="preserve"> </w:t>
            </w:r>
            <w:r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 w:rsidR="00F21616">
              <w:rPr>
                <w:sz w:val="28"/>
                <w:szCs w:val="28"/>
              </w:rPr>
              <w:t>.</w:t>
            </w:r>
          </w:p>
        </w:tc>
      </w:tr>
    </w:tbl>
    <w:p w:rsidR="001C5EAD" w:rsidRDefault="001C5EAD" w:rsidP="00B32E40">
      <w:pPr>
        <w:ind w:left="5670"/>
        <w:rPr>
          <w:sz w:val="28"/>
          <w:szCs w:val="28"/>
        </w:rPr>
      </w:pPr>
    </w:p>
    <w:p w:rsidR="00B32E40" w:rsidRDefault="00B32E40" w:rsidP="00032C67">
      <w:pPr>
        <w:ind w:left="5670"/>
        <w:rPr>
          <w:sz w:val="28"/>
          <w:szCs w:val="28"/>
        </w:rPr>
      </w:pPr>
    </w:p>
    <w:p w:rsidR="006E337F" w:rsidRDefault="006E337F" w:rsidP="00032C67">
      <w:pPr>
        <w:ind w:left="5670"/>
        <w:rPr>
          <w:sz w:val="28"/>
          <w:szCs w:val="28"/>
        </w:rPr>
      </w:pPr>
    </w:p>
    <w:p w:rsidR="006E337F" w:rsidRDefault="006E337F" w:rsidP="00032C67">
      <w:pPr>
        <w:ind w:left="5670"/>
        <w:rPr>
          <w:sz w:val="28"/>
          <w:szCs w:val="28"/>
        </w:rPr>
      </w:pPr>
    </w:p>
    <w:p w:rsidR="006E337F" w:rsidRDefault="006E337F" w:rsidP="00032C67">
      <w:pPr>
        <w:ind w:left="5670"/>
        <w:rPr>
          <w:sz w:val="28"/>
          <w:szCs w:val="28"/>
        </w:rPr>
      </w:pPr>
    </w:p>
    <w:p w:rsidR="006E337F" w:rsidRDefault="006E337F" w:rsidP="00032C67">
      <w:pPr>
        <w:ind w:left="5670"/>
        <w:rPr>
          <w:sz w:val="28"/>
          <w:szCs w:val="28"/>
        </w:rPr>
      </w:pPr>
    </w:p>
    <w:p w:rsidR="006E337F" w:rsidRDefault="006E337F" w:rsidP="00032C67">
      <w:pPr>
        <w:ind w:left="5670"/>
        <w:rPr>
          <w:sz w:val="28"/>
          <w:szCs w:val="28"/>
        </w:rPr>
      </w:pPr>
    </w:p>
    <w:p w:rsidR="006E337F" w:rsidRDefault="006E337F" w:rsidP="00032C67">
      <w:pPr>
        <w:ind w:left="5670"/>
        <w:rPr>
          <w:sz w:val="28"/>
          <w:szCs w:val="28"/>
        </w:rPr>
      </w:pPr>
    </w:p>
    <w:p w:rsidR="00A92465" w:rsidRDefault="00A92465" w:rsidP="00032C67">
      <w:pPr>
        <w:ind w:left="5670"/>
        <w:rPr>
          <w:sz w:val="28"/>
          <w:szCs w:val="28"/>
        </w:rPr>
      </w:pPr>
    </w:p>
    <w:p w:rsidR="00AD2149" w:rsidRDefault="00AD2149" w:rsidP="00032C67">
      <w:pPr>
        <w:ind w:left="5670"/>
        <w:rPr>
          <w:sz w:val="28"/>
          <w:szCs w:val="28"/>
        </w:rPr>
      </w:pPr>
    </w:p>
    <w:p w:rsidR="00B32E40" w:rsidRPr="006E30D8" w:rsidRDefault="00B32E40" w:rsidP="00B32E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экспертного совета муниципального образования Каменский</w:t>
      </w:r>
      <w:r w:rsidR="009343A8">
        <w:rPr>
          <w:sz w:val="28"/>
        </w:rPr>
        <w:t xml:space="preserve"> городской округ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«Бизнес»</w:t>
      </w:r>
    </w:p>
    <w:p w:rsidR="00B32E40" w:rsidRDefault="00B32E40" w:rsidP="00B32E40">
      <w:pPr>
        <w:ind w:left="6237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18"/>
        <w:gridCol w:w="5936"/>
      </w:tblGrid>
      <w:tr w:rsidR="00A92465" w:rsidRPr="0065059B" w:rsidTr="00DB16D6">
        <w:tc>
          <w:tcPr>
            <w:tcW w:w="3510" w:type="dxa"/>
          </w:tcPr>
          <w:p w:rsidR="00D572DD" w:rsidRDefault="00D572DD" w:rsidP="00D572DD">
            <w:pPr>
              <w:spacing w:line="322" w:lineRule="exact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Кошкаров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D572DD" w:rsidRDefault="00D572DD" w:rsidP="00D572DD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Алексей Юрьевич</w:t>
            </w:r>
          </w:p>
          <w:p w:rsidR="00A92465" w:rsidRPr="008D658A" w:rsidRDefault="00A92465" w:rsidP="001C3AF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572DD" w:rsidRDefault="00D572DD" w:rsidP="001C3AF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 w:rsidRPr="0065059B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по экономике и финансам, председатель экспертного совета</w:t>
            </w:r>
            <w:r w:rsidRPr="0065059B">
              <w:rPr>
                <w:sz w:val="28"/>
                <w:szCs w:val="28"/>
              </w:rPr>
              <w:t>;</w:t>
            </w:r>
          </w:p>
          <w:p w:rsidR="00A92465" w:rsidRPr="00135274" w:rsidRDefault="00A92465" w:rsidP="00D572DD">
            <w:pPr>
              <w:autoSpaceDE/>
              <w:autoSpaceDN/>
              <w:jc w:val="both"/>
              <w:rPr>
                <w:sz w:val="28"/>
              </w:rPr>
            </w:pPr>
          </w:p>
        </w:tc>
      </w:tr>
      <w:tr w:rsidR="00A92465" w:rsidRPr="0065059B" w:rsidTr="00DB16D6">
        <w:tc>
          <w:tcPr>
            <w:tcW w:w="3510" w:type="dxa"/>
          </w:tcPr>
          <w:p w:rsidR="00A92465" w:rsidRPr="0065059B" w:rsidRDefault="00A92465" w:rsidP="001D5E54">
            <w:pPr>
              <w:spacing w:line="322" w:lineRule="exact"/>
              <w:rPr>
                <w:sz w:val="28"/>
                <w:szCs w:val="28"/>
              </w:rPr>
            </w:pPr>
            <w:r w:rsidRPr="00B754AC">
              <w:rPr>
                <w:sz w:val="28"/>
                <w:szCs w:val="28"/>
              </w:rPr>
              <w:t>Члены экспертного совета:</w:t>
            </w:r>
          </w:p>
        </w:tc>
        <w:tc>
          <w:tcPr>
            <w:tcW w:w="5954" w:type="dxa"/>
            <w:gridSpan w:val="2"/>
          </w:tcPr>
          <w:p w:rsidR="00A92465" w:rsidRPr="00135274" w:rsidRDefault="00A92465" w:rsidP="001D5E54">
            <w:pPr>
              <w:jc w:val="both"/>
              <w:rPr>
                <w:sz w:val="28"/>
              </w:rPr>
            </w:pP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8B3FF8" w:rsidRDefault="008B3FF8" w:rsidP="008911B4">
            <w:pPr>
              <w:rPr>
                <w:sz w:val="28"/>
                <w:szCs w:val="28"/>
              </w:rPr>
            </w:pPr>
          </w:p>
          <w:p w:rsidR="008B3FF8" w:rsidRPr="008D658A" w:rsidRDefault="008B3FF8" w:rsidP="008B3FF8">
            <w:pPr>
              <w:rPr>
                <w:sz w:val="28"/>
                <w:szCs w:val="28"/>
              </w:rPr>
            </w:pPr>
            <w:proofErr w:type="spellStart"/>
            <w:r w:rsidRPr="008D658A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хтере</w:t>
            </w:r>
            <w:r w:rsidRPr="008D658A">
              <w:rPr>
                <w:sz w:val="28"/>
                <w:szCs w:val="28"/>
              </w:rPr>
              <w:t>в</w:t>
            </w:r>
            <w:proofErr w:type="spellEnd"/>
            <w:r w:rsidRPr="008D658A">
              <w:rPr>
                <w:sz w:val="28"/>
                <w:szCs w:val="28"/>
              </w:rPr>
              <w:t xml:space="preserve">  </w:t>
            </w:r>
          </w:p>
          <w:p w:rsidR="008B3FF8" w:rsidRDefault="008B3FF8" w:rsidP="008B3FF8">
            <w:pPr>
              <w:spacing w:line="322" w:lineRule="exact"/>
              <w:rPr>
                <w:spacing w:val="-3"/>
                <w:sz w:val="28"/>
                <w:szCs w:val="28"/>
              </w:rPr>
            </w:pPr>
            <w:r w:rsidRPr="008D65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</w:t>
            </w:r>
            <w:r w:rsidRPr="008D6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</w:t>
            </w:r>
            <w:r w:rsidRPr="008D658A">
              <w:rPr>
                <w:sz w:val="28"/>
                <w:szCs w:val="28"/>
              </w:rPr>
              <w:t>ич</w:t>
            </w:r>
          </w:p>
          <w:p w:rsidR="008B3FF8" w:rsidRDefault="008B3FF8" w:rsidP="008911B4">
            <w:pPr>
              <w:rPr>
                <w:sz w:val="28"/>
                <w:szCs w:val="28"/>
              </w:rPr>
            </w:pPr>
          </w:p>
          <w:p w:rsidR="001973DD" w:rsidRDefault="001973DD" w:rsidP="0089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Братчикова</w:t>
            </w:r>
          </w:p>
          <w:p w:rsidR="001973DD" w:rsidRPr="008D658A" w:rsidRDefault="001973DD" w:rsidP="0089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Валентиновна</w:t>
            </w:r>
          </w:p>
        </w:tc>
        <w:tc>
          <w:tcPr>
            <w:tcW w:w="5936" w:type="dxa"/>
          </w:tcPr>
          <w:p w:rsidR="008B3FF8" w:rsidRDefault="008B3FF8" w:rsidP="008B3FF8">
            <w:pPr>
              <w:autoSpaceDE/>
              <w:autoSpaceDN/>
              <w:jc w:val="both"/>
              <w:rPr>
                <w:sz w:val="28"/>
              </w:rPr>
            </w:pPr>
          </w:p>
          <w:p w:rsidR="008B3FF8" w:rsidRDefault="008B3FF8" w:rsidP="00D572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 w:rsidRPr="00135274">
              <w:rPr>
                <w:sz w:val="28"/>
              </w:rPr>
              <w:t xml:space="preserve">генеральный директор  </w:t>
            </w:r>
            <w:r>
              <w:rPr>
                <w:sz w:val="28"/>
              </w:rPr>
              <w:t>П</w:t>
            </w:r>
            <w:r w:rsidRPr="00135274">
              <w:rPr>
                <w:sz w:val="28"/>
              </w:rPr>
              <w:t>АО «Каменск</w:t>
            </w:r>
            <w:r>
              <w:rPr>
                <w:sz w:val="28"/>
              </w:rPr>
              <w:t>ое</w:t>
            </w:r>
            <w:r w:rsidRPr="00135274">
              <w:rPr>
                <w:sz w:val="28"/>
              </w:rPr>
              <w:t>» (по согласованию);</w:t>
            </w:r>
          </w:p>
          <w:p w:rsidR="008B3FF8" w:rsidRDefault="008B3FF8" w:rsidP="008B3FF8">
            <w:pPr>
              <w:autoSpaceDE/>
              <w:autoSpaceDN/>
              <w:jc w:val="both"/>
              <w:rPr>
                <w:sz w:val="28"/>
              </w:rPr>
            </w:pPr>
          </w:p>
          <w:p w:rsidR="001973DD" w:rsidRPr="00135274" w:rsidRDefault="00D572DD" w:rsidP="00D572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1973DD">
              <w:rPr>
                <w:sz w:val="28"/>
              </w:rPr>
              <w:t>уководитель ООО «Покровское»;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8B3FF8" w:rsidRDefault="008B3FF8" w:rsidP="001D5E54">
            <w:pPr>
              <w:rPr>
                <w:sz w:val="28"/>
                <w:szCs w:val="28"/>
              </w:rPr>
            </w:pPr>
          </w:p>
          <w:p w:rsidR="001973DD" w:rsidRDefault="001973DD" w:rsidP="001D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  <w:r w:rsidRPr="00CE2742">
              <w:rPr>
                <w:sz w:val="28"/>
                <w:szCs w:val="28"/>
              </w:rPr>
              <w:t xml:space="preserve"> </w:t>
            </w:r>
          </w:p>
          <w:p w:rsidR="001973DD" w:rsidRDefault="001973DD" w:rsidP="001D5E54"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5936" w:type="dxa"/>
          </w:tcPr>
          <w:p w:rsidR="008B3FF8" w:rsidRDefault="008B3FF8" w:rsidP="008B3FF8">
            <w:pPr>
              <w:autoSpaceDE/>
              <w:autoSpaceDN/>
              <w:jc w:val="both"/>
              <w:rPr>
                <w:sz w:val="28"/>
              </w:rPr>
            </w:pPr>
          </w:p>
          <w:p w:rsidR="001973DD" w:rsidRPr="00135274" w:rsidRDefault="001973DD" w:rsidP="00B32E40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начальник «Каменского УСХ</w:t>
            </w:r>
            <w:r w:rsidR="00F24E7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»</w:t>
            </w:r>
            <w:r w:rsidRPr="00135274">
              <w:rPr>
                <w:sz w:val="28"/>
              </w:rPr>
              <w:t>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8B3FF8" w:rsidRDefault="008B3FF8" w:rsidP="001C3AFE">
            <w:pPr>
              <w:rPr>
                <w:sz w:val="28"/>
                <w:szCs w:val="28"/>
              </w:rPr>
            </w:pPr>
          </w:p>
          <w:p w:rsidR="001973DD" w:rsidRDefault="001973DD" w:rsidP="001C3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Зубов </w:t>
            </w:r>
          </w:p>
          <w:p w:rsidR="001973DD" w:rsidRPr="008D658A" w:rsidRDefault="001973DD" w:rsidP="001C3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Павлович</w:t>
            </w:r>
          </w:p>
        </w:tc>
        <w:tc>
          <w:tcPr>
            <w:tcW w:w="5936" w:type="dxa"/>
          </w:tcPr>
          <w:p w:rsidR="008B3FF8" w:rsidRDefault="008B3FF8" w:rsidP="008B3FF8">
            <w:pPr>
              <w:autoSpaceDE/>
              <w:autoSpaceDN/>
              <w:jc w:val="both"/>
              <w:rPr>
                <w:sz w:val="28"/>
              </w:rPr>
            </w:pPr>
          </w:p>
          <w:p w:rsidR="001973DD" w:rsidRPr="00135274" w:rsidRDefault="00A166BB" w:rsidP="001C3AF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1973DD">
              <w:rPr>
                <w:sz w:val="28"/>
              </w:rPr>
              <w:t>уководитель Каменского филиала Свердловского областного союза промышленников и предпринимателей;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1973DD" w:rsidRDefault="001973DD" w:rsidP="00622137">
            <w:pPr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73DD" w:rsidRDefault="001973DD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Федорович</w:t>
            </w:r>
          </w:p>
        </w:tc>
        <w:tc>
          <w:tcPr>
            <w:tcW w:w="5936" w:type="dxa"/>
          </w:tcPr>
          <w:p w:rsidR="001973DD" w:rsidRDefault="00A166BB" w:rsidP="0062213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</w:t>
            </w:r>
            <w:r w:rsidR="001973DD">
              <w:rPr>
                <w:sz w:val="28"/>
              </w:rPr>
              <w:t>енеральный директор  ООО «Старт»;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8B3FF8" w:rsidRDefault="008B3FF8" w:rsidP="00622137">
            <w:pPr>
              <w:rPr>
                <w:sz w:val="28"/>
                <w:szCs w:val="28"/>
              </w:rPr>
            </w:pPr>
          </w:p>
          <w:p w:rsidR="001973DD" w:rsidRDefault="001973DD" w:rsidP="0062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 </w:t>
            </w:r>
          </w:p>
          <w:p w:rsidR="001973DD" w:rsidRPr="008D658A" w:rsidRDefault="001973DD" w:rsidP="0062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5936" w:type="dxa"/>
          </w:tcPr>
          <w:p w:rsidR="008B3FF8" w:rsidRDefault="008B3FF8" w:rsidP="008B3FF8">
            <w:pPr>
              <w:autoSpaceDE/>
              <w:autoSpaceDN/>
              <w:jc w:val="both"/>
              <w:rPr>
                <w:sz w:val="28"/>
              </w:rPr>
            </w:pPr>
          </w:p>
          <w:p w:rsidR="001973DD" w:rsidRPr="00135274" w:rsidRDefault="00A166BB" w:rsidP="00F133A3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1973DD">
              <w:rPr>
                <w:sz w:val="28"/>
              </w:rPr>
              <w:t>енеральный директор  УОАО «</w:t>
            </w:r>
            <w:proofErr w:type="spellStart"/>
            <w:r w:rsidR="001973DD">
              <w:rPr>
                <w:sz w:val="28"/>
              </w:rPr>
              <w:t>Уралтранстром</w:t>
            </w:r>
            <w:proofErr w:type="spellEnd"/>
            <w:r w:rsidR="001973DD">
              <w:rPr>
                <w:sz w:val="28"/>
              </w:rPr>
              <w:t>»;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1973DD" w:rsidRPr="0065059B" w:rsidRDefault="001973DD" w:rsidP="008B3FF8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1973DD" w:rsidRPr="0065059B" w:rsidRDefault="001973DD" w:rsidP="008B3FF8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1973DD" w:rsidRDefault="001973DD" w:rsidP="001C3AFE">
            <w:pPr>
              <w:spacing w:line="322" w:lineRule="exac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Красиков</w:t>
            </w:r>
          </w:p>
          <w:p w:rsidR="001973DD" w:rsidRDefault="001973DD" w:rsidP="001C3AFE">
            <w:pPr>
              <w:spacing w:line="322" w:lineRule="exac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Николай Александрович</w:t>
            </w:r>
          </w:p>
        </w:tc>
        <w:tc>
          <w:tcPr>
            <w:tcW w:w="5936" w:type="dxa"/>
          </w:tcPr>
          <w:p w:rsidR="001973DD" w:rsidRPr="00F133A3" w:rsidRDefault="008B3FF8" w:rsidP="008B3FF8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 w:rsidRPr="008B3FF8">
              <w:rPr>
                <w:sz w:val="28"/>
              </w:rPr>
              <w:t xml:space="preserve">директор, Сельхозпредприятия во имя </w:t>
            </w:r>
            <w:proofErr w:type="spellStart"/>
            <w:r w:rsidRPr="008B3FF8">
              <w:rPr>
                <w:sz w:val="28"/>
              </w:rPr>
              <w:t>вмч</w:t>
            </w:r>
            <w:proofErr w:type="gramStart"/>
            <w:r w:rsidRPr="008B3FF8">
              <w:rPr>
                <w:sz w:val="28"/>
              </w:rPr>
              <w:t>.Г</w:t>
            </w:r>
            <w:proofErr w:type="gramEnd"/>
            <w:r w:rsidRPr="008B3FF8">
              <w:rPr>
                <w:sz w:val="28"/>
              </w:rPr>
              <w:t>еоргия</w:t>
            </w:r>
            <w:proofErr w:type="spellEnd"/>
            <w:r w:rsidRPr="008B3FF8">
              <w:rPr>
                <w:sz w:val="28"/>
              </w:rPr>
              <w:t xml:space="preserve"> Победоносца</w:t>
            </w:r>
            <w:r w:rsidR="001973DD" w:rsidRPr="008B3FF8">
              <w:rPr>
                <w:sz w:val="28"/>
              </w:rPr>
              <w:t>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A166BB" w:rsidRDefault="00A166BB" w:rsidP="001D5E54">
            <w:pPr>
              <w:rPr>
                <w:sz w:val="28"/>
                <w:szCs w:val="28"/>
              </w:rPr>
            </w:pPr>
          </w:p>
          <w:p w:rsidR="001973DD" w:rsidRPr="008911B4" w:rsidRDefault="001973DD" w:rsidP="001D5E54">
            <w:pPr>
              <w:rPr>
                <w:sz w:val="28"/>
                <w:szCs w:val="28"/>
              </w:rPr>
            </w:pPr>
            <w:proofErr w:type="spellStart"/>
            <w:r w:rsidRPr="008911B4">
              <w:rPr>
                <w:sz w:val="28"/>
                <w:szCs w:val="28"/>
              </w:rPr>
              <w:t>Лисицина</w:t>
            </w:r>
            <w:proofErr w:type="spellEnd"/>
            <w:r w:rsidRPr="008911B4">
              <w:rPr>
                <w:sz w:val="28"/>
                <w:szCs w:val="28"/>
              </w:rPr>
              <w:t xml:space="preserve"> </w:t>
            </w:r>
          </w:p>
          <w:p w:rsidR="001973DD" w:rsidRPr="008911B4" w:rsidRDefault="001973DD" w:rsidP="001D5E54">
            <w:pPr>
              <w:rPr>
                <w:sz w:val="28"/>
                <w:szCs w:val="28"/>
              </w:rPr>
            </w:pPr>
            <w:r w:rsidRPr="008911B4">
              <w:rPr>
                <w:sz w:val="28"/>
                <w:szCs w:val="28"/>
              </w:rPr>
              <w:t>Галина Тимофеевна</w:t>
            </w:r>
          </w:p>
        </w:tc>
        <w:tc>
          <w:tcPr>
            <w:tcW w:w="5936" w:type="dxa"/>
          </w:tcPr>
          <w:p w:rsidR="00A166BB" w:rsidRDefault="00A166BB" w:rsidP="00A166BB">
            <w:pPr>
              <w:autoSpaceDE/>
              <w:autoSpaceDN/>
              <w:jc w:val="both"/>
              <w:rPr>
                <w:sz w:val="28"/>
              </w:rPr>
            </w:pPr>
          </w:p>
          <w:p w:rsidR="001973DD" w:rsidRPr="00135274" w:rsidRDefault="00A166BB" w:rsidP="00B32E40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1973DD">
              <w:rPr>
                <w:sz w:val="28"/>
              </w:rPr>
              <w:t>уководитель ООО «</w:t>
            </w:r>
            <w:proofErr w:type="spellStart"/>
            <w:r w:rsidR="001973DD">
              <w:rPr>
                <w:sz w:val="28"/>
              </w:rPr>
              <w:t>Бытсервис</w:t>
            </w:r>
            <w:proofErr w:type="spellEnd"/>
            <w:r w:rsidR="001973DD">
              <w:rPr>
                <w:sz w:val="28"/>
              </w:rPr>
              <w:t>»;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A166BB" w:rsidRDefault="00A166BB" w:rsidP="001D5E54">
            <w:pPr>
              <w:rPr>
                <w:sz w:val="28"/>
                <w:szCs w:val="28"/>
              </w:rPr>
            </w:pPr>
          </w:p>
          <w:p w:rsidR="001973DD" w:rsidRPr="008911B4" w:rsidRDefault="001973DD" w:rsidP="001D5E54">
            <w:pPr>
              <w:rPr>
                <w:sz w:val="28"/>
                <w:szCs w:val="28"/>
              </w:rPr>
            </w:pPr>
            <w:proofErr w:type="spellStart"/>
            <w:r w:rsidRPr="008911B4">
              <w:rPr>
                <w:sz w:val="28"/>
                <w:szCs w:val="28"/>
              </w:rPr>
              <w:t>Неволина</w:t>
            </w:r>
            <w:proofErr w:type="spellEnd"/>
          </w:p>
          <w:p w:rsidR="001973DD" w:rsidRPr="008911B4" w:rsidRDefault="001973DD" w:rsidP="001D5E54">
            <w:pPr>
              <w:rPr>
                <w:sz w:val="28"/>
                <w:szCs w:val="28"/>
              </w:rPr>
            </w:pPr>
            <w:r w:rsidRPr="008911B4">
              <w:rPr>
                <w:sz w:val="28"/>
                <w:szCs w:val="28"/>
              </w:rPr>
              <w:t>Тамара Павловна</w:t>
            </w:r>
          </w:p>
        </w:tc>
        <w:tc>
          <w:tcPr>
            <w:tcW w:w="5936" w:type="dxa"/>
          </w:tcPr>
          <w:p w:rsidR="00A166BB" w:rsidRDefault="00A166BB" w:rsidP="00A166BB">
            <w:pPr>
              <w:autoSpaceDE/>
              <w:autoSpaceDN/>
              <w:jc w:val="both"/>
              <w:rPr>
                <w:sz w:val="28"/>
              </w:rPr>
            </w:pPr>
          </w:p>
          <w:p w:rsidR="001973DD" w:rsidRPr="00135274" w:rsidRDefault="00A166BB" w:rsidP="009A103F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1973DD">
              <w:rPr>
                <w:sz w:val="28"/>
              </w:rPr>
              <w:t>редседатель</w:t>
            </w:r>
            <w:r w:rsidR="00D066D7">
              <w:rPr>
                <w:sz w:val="28"/>
              </w:rPr>
              <w:t xml:space="preserve"> правления</w:t>
            </w:r>
            <w:r w:rsidR="001973DD">
              <w:rPr>
                <w:sz w:val="28"/>
              </w:rPr>
              <w:t xml:space="preserve"> Каменского </w:t>
            </w:r>
            <w:proofErr w:type="spellStart"/>
            <w:r w:rsidR="001973DD">
              <w:rPr>
                <w:sz w:val="28"/>
              </w:rPr>
              <w:t>РайПо</w:t>
            </w:r>
            <w:proofErr w:type="spellEnd"/>
            <w:r w:rsidR="001973DD">
              <w:rPr>
                <w:sz w:val="28"/>
              </w:rPr>
              <w:t>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A166BB" w:rsidRDefault="00A166BB" w:rsidP="001C3AFE">
            <w:pPr>
              <w:spacing w:line="322" w:lineRule="exact"/>
              <w:rPr>
                <w:spacing w:val="-3"/>
                <w:sz w:val="28"/>
                <w:szCs w:val="28"/>
              </w:rPr>
            </w:pPr>
          </w:p>
          <w:p w:rsidR="00F21616" w:rsidRDefault="001973DD" w:rsidP="001C3AFE">
            <w:pPr>
              <w:spacing w:line="322" w:lineRule="exact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Рогалев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1973DD" w:rsidRDefault="001973DD" w:rsidP="001C3AFE">
            <w:pPr>
              <w:spacing w:line="322" w:lineRule="exac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Александр Сергеевич</w:t>
            </w:r>
          </w:p>
        </w:tc>
        <w:tc>
          <w:tcPr>
            <w:tcW w:w="5936" w:type="dxa"/>
          </w:tcPr>
          <w:p w:rsidR="00A166BB" w:rsidRDefault="00A166BB" w:rsidP="00A166B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1973DD" w:rsidRPr="00F133A3" w:rsidRDefault="00A166BB" w:rsidP="001C3AFE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73DD" w:rsidRPr="00F133A3">
              <w:rPr>
                <w:sz w:val="28"/>
                <w:szCs w:val="28"/>
              </w:rPr>
              <w:t>енеральный директор ОАО "ПТИЦЕФАБРИКА "СВЕРДЛОВСКАЯ"</w:t>
            </w:r>
            <w:r w:rsidR="001973DD">
              <w:rPr>
                <w:sz w:val="28"/>
                <w:szCs w:val="28"/>
              </w:rPr>
              <w:t>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A166BB" w:rsidRDefault="00A166BB" w:rsidP="00622137">
            <w:pPr>
              <w:jc w:val="both"/>
              <w:rPr>
                <w:sz w:val="28"/>
              </w:rPr>
            </w:pPr>
          </w:p>
          <w:p w:rsidR="001973DD" w:rsidRDefault="001973DD" w:rsidP="0062213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Степанова</w:t>
            </w:r>
          </w:p>
          <w:p w:rsidR="001973DD" w:rsidRPr="008D658A" w:rsidRDefault="001973DD" w:rsidP="00622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Татьяна Владимировна </w:t>
            </w:r>
          </w:p>
        </w:tc>
        <w:tc>
          <w:tcPr>
            <w:tcW w:w="5936" w:type="dxa"/>
          </w:tcPr>
          <w:p w:rsidR="00A166BB" w:rsidRDefault="00A166BB" w:rsidP="00622137">
            <w:pPr>
              <w:jc w:val="both"/>
              <w:rPr>
                <w:sz w:val="28"/>
              </w:rPr>
            </w:pPr>
          </w:p>
          <w:p w:rsidR="001973DD" w:rsidRPr="00135274" w:rsidRDefault="001973DD" w:rsidP="0062213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A166BB">
              <w:rPr>
                <w:sz w:val="28"/>
              </w:rPr>
              <w:t xml:space="preserve"> </w:t>
            </w:r>
            <w:r w:rsidRPr="00135274">
              <w:rPr>
                <w:sz w:val="28"/>
              </w:rPr>
              <w:t>глав</w:t>
            </w:r>
            <w:r>
              <w:rPr>
                <w:sz w:val="28"/>
              </w:rPr>
              <w:t>ный</w:t>
            </w:r>
            <w:r w:rsidRPr="0013527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специалист </w:t>
            </w:r>
            <w:r w:rsidR="00D0601E"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>
              <w:rPr>
                <w:sz w:val="28"/>
              </w:rPr>
              <w:t>;</w:t>
            </w:r>
          </w:p>
        </w:tc>
      </w:tr>
      <w:tr w:rsidR="001973DD" w:rsidRPr="008D658A" w:rsidTr="00DB16D6">
        <w:tc>
          <w:tcPr>
            <w:tcW w:w="3528" w:type="dxa"/>
            <w:gridSpan w:val="2"/>
          </w:tcPr>
          <w:p w:rsidR="00A166BB" w:rsidRDefault="00A166BB" w:rsidP="00622137">
            <w:pPr>
              <w:spacing w:line="322" w:lineRule="exact"/>
              <w:rPr>
                <w:sz w:val="28"/>
                <w:szCs w:val="28"/>
              </w:rPr>
            </w:pPr>
          </w:p>
          <w:p w:rsidR="001973DD" w:rsidRPr="0065059B" w:rsidRDefault="001973DD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</w:t>
            </w:r>
            <w:r w:rsidRPr="0065059B">
              <w:rPr>
                <w:sz w:val="28"/>
                <w:szCs w:val="28"/>
              </w:rPr>
              <w:t>ва</w:t>
            </w:r>
          </w:p>
          <w:p w:rsidR="001973DD" w:rsidRPr="0065059B" w:rsidRDefault="001973DD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</w:t>
            </w:r>
            <w:r w:rsidRPr="0065059B">
              <w:rPr>
                <w:sz w:val="28"/>
                <w:szCs w:val="28"/>
              </w:rPr>
              <w:t>вна</w:t>
            </w:r>
          </w:p>
        </w:tc>
        <w:tc>
          <w:tcPr>
            <w:tcW w:w="5936" w:type="dxa"/>
          </w:tcPr>
          <w:p w:rsidR="00A166BB" w:rsidRDefault="00A166BB" w:rsidP="00A166B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1973DD" w:rsidRPr="0065059B" w:rsidRDefault="00A166BB" w:rsidP="0062213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5059B">
              <w:rPr>
                <w:sz w:val="28"/>
                <w:szCs w:val="28"/>
              </w:rPr>
              <w:t xml:space="preserve"> </w:t>
            </w:r>
            <w:r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 w:rsidR="001973DD">
              <w:rPr>
                <w:sz w:val="28"/>
                <w:szCs w:val="28"/>
              </w:rPr>
              <w:t>.</w:t>
            </w:r>
          </w:p>
        </w:tc>
      </w:tr>
    </w:tbl>
    <w:p w:rsidR="00B32E40" w:rsidRPr="006E30D8" w:rsidRDefault="00B32E40" w:rsidP="00B32E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экспертного совета муниципального образования Каменский</w:t>
      </w:r>
      <w:r w:rsidR="009D54D6">
        <w:rPr>
          <w:sz w:val="28"/>
        </w:rPr>
        <w:t xml:space="preserve"> городской округ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«Общественность»</w:t>
      </w:r>
    </w:p>
    <w:p w:rsidR="00AD2149" w:rsidRDefault="00AD2149" w:rsidP="00B32E40">
      <w:pPr>
        <w:jc w:val="center"/>
        <w:rPr>
          <w:sz w:val="28"/>
        </w:rPr>
      </w:pPr>
    </w:p>
    <w:p w:rsidR="00B32E40" w:rsidRPr="004E7790" w:rsidRDefault="00B32E40" w:rsidP="00B32E40">
      <w:pPr>
        <w:ind w:left="623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41"/>
        <w:gridCol w:w="6234"/>
      </w:tblGrid>
      <w:tr w:rsidR="008F038F" w:rsidRPr="00B50635" w:rsidTr="008632F7">
        <w:trPr>
          <w:jc w:val="center"/>
        </w:trPr>
        <w:tc>
          <w:tcPr>
            <w:tcW w:w="3341" w:type="dxa"/>
          </w:tcPr>
          <w:p w:rsidR="00A166BB" w:rsidRDefault="00A166BB" w:rsidP="001D5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Кырчикова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66BB" w:rsidRDefault="00A166BB" w:rsidP="001D5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AD2149" w:rsidRPr="008F038F" w:rsidRDefault="00AD2149" w:rsidP="00FC3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166BB" w:rsidRDefault="00A166BB" w:rsidP="008F038F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по вопросам организации управления и социальной политике, председатель экспертного совета.</w:t>
            </w:r>
          </w:p>
          <w:p w:rsidR="00B32E40" w:rsidRPr="00535D44" w:rsidRDefault="00B32E40" w:rsidP="00A166BB">
            <w:pPr>
              <w:autoSpaceDE/>
              <w:autoSpaceDN/>
              <w:jc w:val="both"/>
              <w:rPr>
                <w:sz w:val="28"/>
              </w:rPr>
            </w:pPr>
          </w:p>
        </w:tc>
      </w:tr>
      <w:tr w:rsidR="00B32E40" w:rsidRPr="00B50635" w:rsidTr="008632F7">
        <w:trPr>
          <w:jc w:val="center"/>
        </w:trPr>
        <w:tc>
          <w:tcPr>
            <w:tcW w:w="9575" w:type="dxa"/>
            <w:gridSpan w:val="2"/>
          </w:tcPr>
          <w:p w:rsidR="00B32E40" w:rsidRPr="00535D44" w:rsidRDefault="00B32E40" w:rsidP="001D5E54">
            <w:pPr>
              <w:jc w:val="both"/>
              <w:rPr>
                <w:sz w:val="28"/>
              </w:rPr>
            </w:pPr>
            <w:r w:rsidRPr="00B754AC">
              <w:rPr>
                <w:sz w:val="28"/>
                <w:szCs w:val="28"/>
              </w:rPr>
              <w:t>Члены экспертного совета:</w:t>
            </w: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Pr="00656C0C" w:rsidRDefault="00D066D7" w:rsidP="00A16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D066D7" w:rsidRPr="00535D44" w:rsidRDefault="00D066D7" w:rsidP="00D066D7">
            <w:pPr>
              <w:autoSpaceDE/>
              <w:autoSpaceDN/>
              <w:jc w:val="both"/>
              <w:rPr>
                <w:sz w:val="28"/>
              </w:rPr>
            </w:pP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Default="00D066D7" w:rsidP="001D5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Гафарова</w:t>
            </w:r>
          </w:p>
          <w:p w:rsidR="00D066D7" w:rsidRPr="0065059B" w:rsidRDefault="00D066D7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6234" w:type="dxa"/>
          </w:tcPr>
          <w:p w:rsidR="00D066D7" w:rsidRPr="0065059B" w:rsidRDefault="00D066D7" w:rsidP="00B32128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правления </w:t>
            </w:r>
            <w:r w:rsidRPr="00D066D7">
              <w:rPr>
                <w:sz w:val="28"/>
              </w:rPr>
              <w:t>СРОО "СОЮЗ "МАЯК</w:t>
            </w:r>
            <w:r w:rsidRPr="00D066D7">
              <w:rPr>
                <w:sz w:val="28"/>
              </w:rPr>
              <w:t>;</w:t>
            </w: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Default="00D066D7" w:rsidP="00622137">
            <w:pPr>
              <w:spacing w:line="322" w:lineRule="exact"/>
              <w:rPr>
                <w:sz w:val="28"/>
                <w:szCs w:val="28"/>
              </w:rPr>
            </w:pPr>
          </w:p>
          <w:p w:rsidR="00D066D7" w:rsidRDefault="00D066D7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Кривошей</w:t>
            </w:r>
          </w:p>
          <w:p w:rsidR="00D066D7" w:rsidRPr="00656C0C" w:rsidRDefault="00D066D7" w:rsidP="0019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6234" w:type="dxa"/>
          </w:tcPr>
          <w:p w:rsidR="00D066D7" w:rsidRPr="00D066D7" w:rsidRDefault="00D066D7" w:rsidP="00D066D7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D066D7" w:rsidRPr="00FC3284" w:rsidRDefault="00D066D7" w:rsidP="00AD2149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военный пенсионер;</w:t>
            </w: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Default="00D066D7" w:rsidP="001C3AFE">
            <w:pPr>
              <w:jc w:val="both"/>
              <w:rPr>
                <w:sz w:val="28"/>
                <w:szCs w:val="28"/>
              </w:rPr>
            </w:pPr>
          </w:p>
          <w:p w:rsidR="00D066D7" w:rsidRPr="00656C0C" w:rsidRDefault="00D066D7" w:rsidP="001C3AFE">
            <w:pPr>
              <w:jc w:val="both"/>
              <w:rPr>
                <w:sz w:val="28"/>
                <w:szCs w:val="28"/>
              </w:rPr>
            </w:pPr>
            <w:proofErr w:type="spellStart"/>
            <w:r w:rsidRPr="00656C0C">
              <w:rPr>
                <w:sz w:val="28"/>
                <w:szCs w:val="28"/>
              </w:rPr>
              <w:t>Кукарин</w:t>
            </w:r>
            <w:proofErr w:type="spellEnd"/>
            <w:r w:rsidRPr="00656C0C">
              <w:rPr>
                <w:sz w:val="28"/>
                <w:szCs w:val="28"/>
              </w:rPr>
              <w:t xml:space="preserve"> </w:t>
            </w:r>
          </w:p>
          <w:p w:rsidR="00D066D7" w:rsidRDefault="00D066D7" w:rsidP="00622137">
            <w:pPr>
              <w:spacing w:line="322" w:lineRule="exact"/>
              <w:rPr>
                <w:sz w:val="28"/>
                <w:szCs w:val="28"/>
              </w:rPr>
            </w:pPr>
            <w:r w:rsidRPr="00656C0C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34" w:type="dxa"/>
          </w:tcPr>
          <w:p w:rsidR="00D066D7" w:rsidRDefault="00D066D7" w:rsidP="00A166BB">
            <w:pPr>
              <w:autoSpaceDE/>
              <w:autoSpaceDN/>
              <w:jc w:val="both"/>
              <w:rPr>
                <w:sz w:val="28"/>
              </w:rPr>
            </w:pPr>
          </w:p>
          <w:p w:rsidR="00D066D7" w:rsidRPr="00135274" w:rsidRDefault="00D066D7" w:rsidP="0062213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 w:rsidRPr="00535D44">
              <w:rPr>
                <w:sz w:val="28"/>
              </w:rPr>
              <w:t>председатель Каменск-Уральского городского отделения Свердловской областной общественной организации инвалидов и ветеранов военных конфликтов «Арсенал», депутат Городской Думы города Каменска-Уральского (по согласованию);</w:t>
            </w: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Default="00D066D7" w:rsidP="001D5E54">
            <w:pPr>
              <w:jc w:val="both"/>
              <w:rPr>
                <w:sz w:val="28"/>
                <w:szCs w:val="28"/>
              </w:rPr>
            </w:pPr>
          </w:p>
          <w:p w:rsidR="00D066D7" w:rsidRDefault="00D066D7" w:rsidP="001D5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Патрушев</w:t>
            </w:r>
          </w:p>
          <w:p w:rsidR="00D066D7" w:rsidRPr="00656C0C" w:rsidRDefault="00D066D7" w:rsidP="001C3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6234" w:type="dxa"/>
          </w:tcPr>
          <w:p w:rsidR="00D066D7" w:rsidRDefault="00D066D7" w:rsidP="00A166BB">
            <w:pPr>
              <w:autoSpaceDE/>
              <w:autoSpaceDN/>
              <w:jc w:val="both"/>
              <w:rPr>
                <w:sz w:val="28"/>
              </w:rPr>
            </w:pPr>
          </w:p>
          <w:p w:rsidR="00D066D7" w:rsidRPr="00535D44" w:rsidRDefault="00D066D7" w:rsidP="00FC3284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учитель МАОУ «Покровская средняя общеобразовательная школа», </w:t>
            </w:r>
            <w:r w:rsidRPr="00535D44">
              <w:rPr>
                <w:sz w:val="28"/>
              </w:rPr>
              <w:t>член Общественной палаты муниципального образования Каменский</w:t>
            </w:r>
            <w:r>
              <w:rPr>
                <w:sz w:val="28"/>
              </w:rPr>
              <w:t xml:space="preserve"> городской округ</w:t>
            </w:r>
            <w:r w:rsidRPr="00535D44">
              <w:rPr>
                <w:sz w:val="28"/>
              </w:rPr>
              <w:t>;</w:t>
            </w: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Default="00D066D7" w:rsidP="001D5E54">
            <w:pPr>
              <w:jc w:val="both"/>
              <w:rPr>
                <w:sz w:val="28"/>
                <w:szCs w:val="28"/>
              </w:rPr>
            </w:pPr>
          </w:p>
          <w:p w:rsidR="00D066D7" w:rsidRDefault="00D066D7" w:rsidP="00D06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Першина </w:t>
            </w:r>
          </w:p>
          <w:p w:rsidR="00D066D7" w:rsidRDefault="00D066D7" w:rsidP="00D06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:rsidR="00D066D7" w:rsidRDefault="00D066D7" w:rsidP="001D5E54">
            <w:pPr>
              <w:jc w:val="both"/>
              <w:rPr>
                <w:sz w:val="28"/>
                <w:szCs w:val="28"/>
              </w:rPr>
            </w:pPr>
          </w:p>
          <w:p w:rsidR="00D066D7" w:rsidRDefault="00D066D7" w:rsidP="001D5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Соломеин</w:t>
            </w:r>
            <w:proofErr w:type="spellEnd"/>
          </w:p>
          <w:p w:rsidR="00D066D7" w:rsidRPr="00656C0C" w:rsidRDefault="00D066D7" w:rsidP="00B32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6234" w:type="dxa"/>
          </w:tcPr>
          <w:p w:rsidR="00D066D7" w:rsidRDefault="00D066D7" w:rsidP="006E337F">
            <w:pPr>
              <w:autoSpaceDE/>
              <w:autoSpaceDN/>
              <w:jc w:val="both"/>
              <w:rPr>
                <w:sz w:val="28"/>
              </w:rPr>
            </w:pPr>
          </w:p>
          <w:p w:rsidR="00D066D7" w:rsidRDefault="00D066D7" w:rsidP="008F038F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Совета женщин Каменского городского округа;</w:t>
            </w:r>
          </w:p>
          <w:p w:rsidR="00D066D7" w:rsidRDefault="00D066D7" w:rsidP="00D066D7">
            <w:pPr>
              <w:autoSpaceDE/>
              <w:autoSpaceDN/>
              <w:jc w:val="both"/>
              <w:rPr>
                <w:sz w:val="28"/>
              </w:rPr>
            </w:pPr>
          </w:p>
          <w:p w:rsidR="00D066D7" w:rsidRPr="00535D44" w:rsidRDefault="00D066D7" w:rsidP="00A166BB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ветеранов Каменского городского округа</w:t>
            </w:r>
            <w:r w:rsidRPr="00535D44">
              <w:rPr>
                <w:sz w:val="28"/>
              </w:rPr>
              <w:t>;</w:t>
            </w: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Default="00D066D7" w:rsidP="00622137">
            <w:pPr>
              <w:spacing w:line="322" w:lineRule="exact"/>
              <w:rPr>
                <w:sz w:val="28"/>
                <w:szCs w:val="28"/>
              </w:rPr>
            </w:pPr>
          </w:p>
          <w:p w:rsidR="00D066D7" w:rsidRPr="0065059B" w:rsidRDefault="00D066D7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</w:t>
            </w:r>
            <w:r w:rsidRPr="0065059B">
              <w:rPr>
                <w:sz w:val="28"/>
                <w:szCs w:val="28"/>
              </w:rPr>
              <w:t>ва</w:t>
            </w:r>
          </w:p>
          <w:p w:rsidR="00D066D7" w:rsidRPr="00656C0C" w:rsidRDefault="00D066D7" w:rsidP="001D5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</w:t>
            </w:r>
            <w:r w:rsidRPr="0065059B">
              <w:rPr>
                <w:sz w:val="28"/>
                <w:szCs w:val="28"/>
              </w:rPr>
              <w:t>вна</w:t>
            </w:r>
          </w:p>
        </w:tc>
        <w:tc>
          <w:tcPr>
            <w:tcW w:w="6234" w:type="dxa"/>
          </w:tcPr>
          <w:p w:rsidR="00D066D7" w:rsidRDefault="00D066D7" w:rsidP="00A166B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D066D7" w:rsidRPr="00535D44" w:rsidRDefault="00D066D7" w:rsidP="008F038F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5059B">
              <w:rPr>
                <w:sz w:val="28"/>
                <w:szCs w:val="28"/>
              </w:rPr>
              <w:t xml:space="preserve"> </w:t>
            </w:r>
            <w:r w:rsidRPr="007D5911">
              <w:rPr>
                <w:sz w:val="28"/>
                <w:szCs w:val="28"/>
              </w:rPr>
              <w:t>Администрации МО «Каменский городской округ»</w:t>
            </w:r>
            <w:r>
              <w:rPr>
                <w:sz w:val="28"/>
                <w:szCs w:val="28"/>
              </w:rPr>
              <w:t>;</w:t>
            </w: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Default="00D066D7" w:rsidP="001D5E54">
            <w:pPr>
              <w:jc w:val="both"/>
              <w:rPr>
                <w:sz w:val="28"/>
                <w:szCs w:val="28"/>
              </w:rPr>
            </w:pPr>
          </w:p>
          <w:p w:rsidR="00D066D7" w:rsidRDefault="00D066D7" w:rsidP="001D5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Южанинова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66D7" w:rsidRPr="0065059B" w:rsidRDefault="00D066D7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34" w:type="dxa"/>
          </w:tcPr>
          <w:p w:rsidR="00D066D7" w:rsidRDefault="00D066D7" w:rsidP="006E337F">
            <w:pPr>
              <w:autoSpaceDE/>
              <w:autoSpaceDN/>
              <w:jc w:val="both"/>
              <w:rPr>
                <w:sz w:val="28"/>
              </w:rPr>
            </w:pPr>
          </w:p>
          <w:p w:rsidR="00D066D7" w:rsidRPr="0065059B" w:rsidRDefault="00D066D7" w:rsidP="0062213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художественный руководитель Сосновского Дома культуры, </w:t>
            </w:r>
            <w:r w:rsidRPr="00535D44">
              <w:rPr>
                <w:sz w:val="28"/>
              </w:rPr>
              <w:t>член Общественной палаты муниципального образования Каменский</w:t>
            </w:r>
            <w:r>
              <w:rPr>
                <w:sz w:val="28"/>
              </w:rPr>
              <w:t xml:space="preserve"> городской округ.</w:t>
            </w:r>
          </w:p>
        </w:tc>
      </w:tr>
      <w:tr w:rsidR="00D066D7" w:rsidRPr="00656C0C" w:rsidTr="008632F7">
        <w:trPr>
          <w:jc w:val="center"/>
        </w:trPr>
        <w:tc>
          <w:tcPr>
            <w:tcW w:w="3341" w:type="dxa"/>
          </w:tcPr>
          <w:p w:rsidR="00D066D7" w:rsidRPr="00656C0C" w:rsidRDefault="00D066D7" w:rsidP="008F03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D066D7" w:rsidRPr="00535D44" w:rsidRDefault="00D066D7" w:rsidP="00D066D7">
            <w:pPr>
              <w:autoSpaceDE/>
              <w:autoSpaceDN/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D066D7" w:rsidRDefault="00D066D7" w:rsidP="00B32E40">
      <w:pPr>
        <w:jc w:val="center"/>
        <w:rPr>
          <w:sz w:val="28"/>
          <w:szCs w:val="28"/>
        </w:rPr>
      </w:pPr>
    </w:p>
    <w:p w:rsidR="00D066D7" w:rsidRDefault="00D066D7" w:rsidP="00B32E40">
      <w:pPr>
        <w:jc w:val="center"/>
        <w:rPr>
          <w:sz w:val="28"/>
          <w:szCs w:val="28"/>
        </w:rPr>
      </w:pPr>
    </w:p>
    <w:p w:rsidR="00B32E40" w:rsidRPr="006E30D8" w:rsidRDefault="00B32E40" w:rsidP="00B32E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экспертного совета муниципального образования Каменский</w:t>
      </w:r>
      <w:r w:rsidR="009D54D6">
        <w:rPr>
          <w:sz w:val="28"/>
        </w:rPr>
        <w:t xml:space="preserve"> городской округ</w:t>
      </w:r>
    </w:p>
    <w:p w:rsidR="00B32E40" w:rsidRDefault="00B32E40" w:rsidP="00B32E40">
      <w:pPr>
        <w:jc w:val="center"/>
        <w:rPr>
          <w:sz w:val="28"/>
        </w:rPr>
      </w:pPr>
      <w:r>
        <w:rPr>
          <w:sz w:val="28"/>
        </w:rPr>
        <w:t>«СМИ»</w:t>
      </w:r>
    </w:p>
    <w:p w:rsidR="00B32E40" w:rsidRDefault="00B32E40" w:rsidP="00B32E4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78"/>
        <w:gridCol w:w="6097"/>
      </w:tblGrid>
      <w:tr w:rsidR="00B32E40" w:rsidRPr="00656C0C" w:rsidTr="008632F7">
        <w:tc>
          <w:tcPr>
            <w:tcW w:w="3478" w:type="dxa"/>
          </w:tcPr>
          <w:p w:rsidR="00B32E40" w:rsidRDefault="00197A93" w:rsidP="001D5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</w:t>
            </w:r>
            <w:r w:rsidR="00B32E40">
              <w:rPr>
                <w:sz w:val="28"/>
                <w:szCs w:val="28"/>
              </w:rPr>
              <w:t xml:space="preserve"> </w:t>
            </w:r>
          </w:p>
          <w:p w:rsidR="00B32E40" w:rsidRPr="00197A93" w:rsidRDefault="00197A93" w:rsidP="001D5E54">
            <w:pPr>
              <w:jc w:val="both"/>
              <w:rPr>
                <w:sz w:val="28"/>
                <w:szCs w:val="28"/>
              </w:rPr>
            </w:pPr>
            <w:r w:rsidRPr="00197A93">
              <w:rPr>
                <w:sz w:val="28"/>
                <w:szCs w:val="28"/>
              </w:rPr>
              <w:t>Надежда Владим</w:t>
            </w:r>
            <w:r w:rsidR="00D657A9">
              <w:rPr>
                <w:sz w:val="28"/>
                <w:szCs w:val="28"/>
              </w:rPr>
              <w:t>и</w:t>
            </w:r>
            <w:r w:rsidRPr="00197A93">
              <w:rPr>
                <w:sz w:val="28"/>
                <w:szCs w:val="28"/>
              </w:rPr>
              <w:t>ровна</w:t>
            </w:r>
          </w:p>
        </w:tc>
        <w:tc>
          <w:tcPr>
            <w:tcW w:w="6097" w:type="dxa"/>
          </w:tcPr>
          <w:p w:rsidR="00B32E40" w:rsidRPr="00535D44" w:rsidRDefault="00197A93" w:rsidP="00D657A9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Главный редактор газеты </w:t>
            </w:r>
            <w:r w:rsidR="00B32E4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Пламя</w:t>
            </w:r>
            <w:r w:rsidR="00B32E40">
              <w:rPr>
                <w:sz w:val="28"/>
                <w:szCs w:val="28"/>
              </w:rPr>
              <w:t>»</w:t>
            </w:r>
            <w:r w:rsidR="00B32E40" w:rsidRPr="00535D44">
              <w:rPr>
                <w:sz w:val="28"/>
              </w:rPr>
              <w:t>,</w:t>
            </w:r>
            <w:r w:rsidR="00B32E40">
              <w:rPr>
                <w:sz w:val="28"/>
              </w:rPr>
              <w:t xml:space="preserve"> </w:t>
            </w:r>
            <w:r w:rsidR="00B32E40" w:rsidRPr="00535D44">
              <w:rPr>
                <w:sz w:val="28"/>
              </w:rPr>
              <w:t>председатель экспертного совета</w:t>
            </w:r>
            <w:r w:rsidR="00B32E40">
              <w:rPr>
                <w:sz w:val="28"/>
              </w:rPr>
              <w:t>.</w:t>
            </w:r>
          </w:p>
        </w:tc>
      </w:tr>
      <w:tr w:rsidR="00B32E40" w:rsidRPr="00B50635" w:rsidTr="008632F7">
        <w:tc>
          <w:tcPr>
            <w:tcW w:w="3478" w:type="dxa"/>
          </w:tcPr>
          <w:p w:rsidR="006E337F" w:rsidRDefault="006E337F" w:rsidP="001D5E54">
            <w:pPr>
              <w:jc w:val="both"/>
              <w:rPr>
                <w:sz w:val="28"/>
                <w:szCs w:val="28"/>
              </w:rPr>
            </w:pPr>
          </w:p>
          <w:p w:rsidR="00B32E40" w:rsidRPr="00B754AC" w:rsidRDefault="00B32E40" w:rsidP="001D5E54">
            <w:pPr>
              <w:jc w:val="both"/>
              <w:rPr>
                <w:sz w:val="28"/>
                <w:szCs w:val="28"/>
              </w:rPr>
            </w:pPr>
            <w:r w:rsidRPr="00B754AC">
              <w:rPr>
                <w:sz w:val="28"/>
                <w:szCs w:val="28"/>
              </w:rPr>
              <w:t>Члены экспертного совета:</w:t>
            </w:r>
          </w:p>
        </w:tc>
        <w:tc>
          <w:tcPr>
            <w:tcW w:w="6097" w:type="dxa"/>
          </w:tcPr>
          <w:p w:rsidR="00B32E40" w:rsidRPr="00535D44" w:rsidRDefault="00B32E40" w:rsidP="001D5E54">
            <w:pPr>
              <w:jc w:val="both"/>
              <w:rPr>
                <w:sz w:val="28"/>
              </w:rPr>
            </w:pPr>
          </w:p>
        </w:tc>
      </w:tr>
      <w:tr w:rsidR="001973DD" w:rsidRPr="00656C0C" w:rsidTr="008632F7">
        <w:tc>
          <w:tcPr>
            <w:tcW w:w="3478" w:type="dxa"/>
          </w:tcPr>
          <w:p w:rsidR="001973DD" w:rsidRDefault="001973DD" w:rsidP="00622137">
            <w:pPr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Бутырин</w:t>
            </w:r>
            <w:proofErr w:type="spellEnd"/>
          </w:p>
          <w:p w:rsidR="001973DD" w:rsidRPr="0065059B" w:rsidRDefault="001973DD" w:rsidP="00622137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097" w:type="dxa"/>
          </w:tcPr>
          <w:p w:rsidR="001973DD" w:rsidRPr="0065059B" w:rsidRDefault="006E337F" w:rsidP="00622137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73DD">
              <w:rPr>
                <w:sz w:val="28"/>
                <w:szCs w:val="28"/>
              </w:rPr>
              <w:t>иректор компании «РИММЕДИА»;</w:t>
            </w:r>
          </w:p>
        </w:tc>
      </w:tr>
      <w:tr w:rsidR="001973DD" w:rsidRPr="00656C0C" w:rsidTr="008632F7">
        <w:tc>
          <w:tcPr>
            <w:tcW w:w="3478" w:type="dxa"/>
          </w:tcPr>
          <w:p w:rsidR="006E337F" w:rsidRDefault="006E337F" w:rsidP="001D5E54">
            <w:pPr>
              <w:jc w:val="both"/>
              <w:rPr>
                <w:sz w:val="28"/>
                <w:szCs w:val="28"/>
              </w:rPr>
            </w:pPr>
          </w:p>
          <w:p w:rsidR="001973DD" w:rsidRDefault="001973DD" w:rsidP="001D5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Четыркин</w:t>
            </w:r>
          </w:p>
          <w:p w:rsidR="001973DD" w:rsidRPr="001675F5" w:rsidRDefault="001973DD" w:rsidP="001D5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Иванович</w:t>
            </w:r>
          </w:p>
        </w:tc>
        <w:tc>
          <w:tcPr>
            <w:tcW w:w="6097" w:type="dxa"/>
          </w:tcPr>
          <w:p w:rsidR="006E337F" w:rsidRDefault="006E337F" w:rsidP="006E337F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1973DD" w:rsidRPr="00874526" w:rsidRDefault="006E337F" w:rsidP="00B32E40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73DD">
              <w:rPr>
                <w:sz w:val="28"/>
                <w:szCs w:val="28"/>
              </w:rPr>
              <w:t>иректор АНО «Виртуальный Каменск»</w:t>
            </w:r>
          </w:p>
        </w:tc>
      </w:tr>
      <w:tr w:rsidR="001973DD" w:rsidRPr="00656C0C" w:rsidTr="008632F7">
        <w:tc>
          <w:tcPr>
            <w:tcW w:w="3478" w:type="dxa"/>
          </w:tcPr>
          <w:p w:rsidR="006E337F" w:rsidRDefault="006E337F" w:rsidP="001C3AFE">
            <w:pPr>
              <w:jc w:val="both"/>
              <w:rPr>
                <w:sz w:val="28"/>
                <w:szCs w:val="28"/>
              </w:rPr>
            </w:pPr>
          </w:p>
          <w:p w:rsidR="001973DD" w:rsidRDefault="001973DD" w:rsidP="001C3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Шварева </w:t>
            </w:r>
          </w:p>
          <w:p w:rsidR="001973DD" w:rsidRDefault="001973DD" w:rsidP="001C3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Андреевна</w:t>
            </w:r>
          </w:p>
        </w:tc>
        <w:tc>
          <w:tcPr>
            <w:tcW w:w="6097" w:type="dxa"/>
          </w:tcPr>
          <w:p w:rsidR="006E337F" w:rsidRDefault="006E337F" w:rsidP="006E337F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1973DD" w:rsidRDefault="001973DD" w:rsidP="001973DD">
            <w:pPr>
              <w:numPr>
                <w:ilvl w:val="0"/>
                <w:numId w:val="25"/>
              </w:numPr>
              <w:tabs>
                <w:tab w:val="num" w:pos="317"/>
              </w:tabs>
              <w:autoSpaceDE/>
              <w:autoSpaceDN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отдела информации МАУ «Каменский рабочий» (по согласованию).</w:t>
            </w:r>
          </w:p>
        </w:tc>
      </w:tr>
    </w:tbl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Default="00B32E40" w:rsidP="00B32E40">
      <w:pPr>
        <w:jc w:val="center"/>
        <w:rPr>
          <w:sz w:val="28"/>
        </w:rPr>
      </w:pPr>
    </w:p>
    <w:p w:rsidR="00B32E40" w:rsidRPr="00F24E7C" w:rsidRDefault="00B32E40" w:rsidP="00F24E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sz w:val="28"/>
          <w:szCs w:val="28"/>
        </w:rPr>
        <w:br w:type="page"/>
      </w:r>
      <w:r w:rsidRPr="00F24E7C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План мероприятий </w:t>
      </w:r>
    </w:p>
    <w:p w:rsidR="00B32E40" w:rsidRPr="00F24E7C" w:rsidRDefault="00B32E40" w:rsidP="00B32E40">
      <w:pPr>
        <w:jc w:val="center"/>
        <w:rPr>
          <w:sz w:val="28"/>
          <w:szCs w:val="24"/>
        </w:rPr>
      </w:pPr>
      <w:r w:rsidRPr="00F24E7C">
        <w:rPr>
          <w:sz w:val="28"/>
          <w:szCs w:val="24"/>
        </w:rPr>
        <w:t>по разработке стратегии социально-экономического развития муниципального образования Каменский</w:t>
      </w:r>
      <w:r w:rsidR="0001598F" w:rsidRPr="00F24E7C">
        <w:rPr>
          <w:sz w:val="28"/>
          <w:szCs w:val="24"/>
        </w:rPr>
        <w:t xml:space="preserve"> городской округ</w:t>
      </w:r>
      <w:r w:rsidRPr="00F24E7C">
        <w:rPr>
          <w:sz w:val="28"/>
          <w:szCs w:val="24"/>
        </w:rPr>
        <w:t xml:space="preserve"> </w:t>
      </w:r>
    </w:p>
    <w:p w:rsidR="00B32E40" w:rsidRPr="00F24E7C" w:rsidRDefault="00B32E40" w:rsidP="006B6A30">
      <w:pPr>
        <w:jc w:val="center"/>
        <w:rPr>
          <w:sz w:val="28"/>
          <w:szCs w:val="24"/>
        </w:rPr>
      </w:pPr>
      <w:r w:rsidRPr="00F24E7C">
        <w:rPr>
          <w:sz w:val="28"/>
          <w:szCs w:val="24"/>
        </w:rPr>
        <w:t>на период до 2030 года</w:t>
      </w:r>
      <w:r w:rsidR="006B6A30" w:rsidRPr="00F24E7C">
        <w:rPr>
          <w:sz w:val="28"/>
          <w:szCs w:val="24"/>
        </w:rPr>
        <w:t xml:space="preserve"> </w:t>
      </w:r>
    </w:p>
    <w:p w:rsidR="006B6A30" w:rsidRDefault="006B6A30" w:rsidP="006B6A30">
      <w:pPr>
        <w:jc w:val="center"/>
        <w:rPr>
          <w:sz w:val="28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770"/>
        <w:gridCol w:w="2061"/>
        <w:gridCol w:w="1833"/>
      </w:tblGrid>
      <w:tr w:rsidR="00B32E40" w:rsidRPr="00350D8C" w:rsidTr="00350D8C">
        <w:trPr>
          <w:tblHeader/>
        </w:trPr>
        <w:tc>
          <w:tcPr>
            <w:tcW w:w="550" w:type="dxa"/>
            <w:vAlign w:val="center"/>
          </w:tcPr>
          <w:p w:rsidR="00B32E40" w:rsidRPr="00350D8C" w:rsidRDefault="00B32E40" w:rsidP="001D5E54">
            <w:pPr>
              <w:tabs>
                <w:tab w:val="left" w:pos="-534"/>
              </w:tabs>
              <w:ind w:right="-285" w:hanging="392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№  </w:t>
            </w:r>
          </w:p>
          <w:p w:rsidR="00B32E40" w:rsidRPr="00350D8C" w:rsidRDefault="00B32E40" w:rsidP="001D5E54">
            <w:pPr>
              <w:tabs>
                <w:tab w:val="left" w:pos="-534"/>
                <w:tab w:val="left" w:pos="176"/>
              </w:tabs>
              <w:ind w:right="-285" w:hanging="392"/>
              <w:jc w:val="center"/>
              <w:rPr>
                <w:sz w:val="28"/>
                <w:szCs w:val="28"/>
              </w:rPr>
            </w:pPr>
            <w:proofErr w:type="gramStart"/>
            <w:r w:rsidRPr="00350D8C">
              <w:rPr>
                <w:sz w:val="28"/>
                <w:szCs w:val="28"/>
              </w:rPr>
              <w:t>п</w:t>
            </w:r>
            <w:proofErr w:type="gramEnd"/>
            <w:r w:rsidRPr="00350D8C">
              <w:rPr>
                <w:sz w:val="28"/>
                <w:szCs w:val="28"/>
              </w:rPr>
              <w:t>/п</w:t>
            </w:r>
          </w:p>
        </w:tc>
        <w:tc>
          <w:tcPr>
            <w:tcW w:w="4770" w:type="dxa"/>
            <w:vAlign w:val="center"/>
          </w:tcPr>
          <w:p w:rsidR="00B32E40" w:rsidRPr="00350D8C" w:rsidRDefault="00B32E40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vAlign w:val="center"/>
          </w:tcPr>
          <w:p w:rsidR="00B32E40" w:rsidRPr="00350D8C" w:rsidRDefault="00B32E40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Ответственный</w:t>
            </w:r>
          </w:p>
          <w:p w:rsidR="00B32E40" w:rsidRPr="00350D8C" w:rsidRDefault="00B32E40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33" w:type="dxa"/>
            <w:vAlign w:val="center"/>
          </w:tcPr>
          <w:p w:rsidR="00B32E40" w:rsidRPr="00350D8C" w:rsidRDefault="00B32E40" w:rsidP="001D5E54">
            <w:pPr>
              <w:ind w:left="-108"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Срок</w:t>
            </w:r>
          </w:p>
          <w:p w:rsidR="00B32E40" w:rsidRPr="00350D8C" w:rsidRDefault="00B32E40" w:rsidP="001D5E54">
            <w:pPr>
              <w:ind w:left="-108"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исполнения</w:t>
            </w:r>
          </w:p>
        </w:tc>
      </w:tr>
      <w:tr w:rsidR="00B32E40" w:rsidRPr="00350D8C" w:rsidTr="00350D8C">
        <w:tc>
          <w:tcPr>
            <w:tcW w:w="550" w:type="dxa"/>
          </w:tcPr>
          <w:p w:rsidR="00B32E40" w:rsidRPr="00350D8C" w:rsidRDefault="00B32E40" w:rsidP="001D5E54">
            <w:pPr>
              <w:ind w:right="-285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1.</w:t>
            </w:r>
          </w:p>
        </w:tc>
        <w:tc>
          <w:tcPr>
            <w:tcW w:w="4770" w:type="dxa"/>
          </w:tcPr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Формирование проекта стратегии социально-экономического развития муниципального образования </w:t>
            </w:r>
            <w:r w:rsidR="006B6A30" w:rsidRPr="00350D8C">
              <w:rPr>
                <w:sz w:val="28"/>
                <w:szCs w:val="28"/>
              </w:rPr>
              <w:t xml:space="preserve">Каменский </w:t>
            </w:r>
            <w:r w:rsidRPr="00350D8C">
              <w:rPr>
                <w:sz w:val="28"/>
                <w:szCs w:val="28"/>
              </w:rPr>
              <w:t>город</w:t>
            </w:r>
            <w:r w:rsidR="006B6A30" w:rsidRPr="00350D8C">
              <w:rPr>
                <w:sz w:val="28"/>
                <w:szCs w:val="28"/>
              </w:rPr>
              <w:t>ской округ на</w:t>
            </w:r>
            <w:r w:rsidRPr="00350D8C">
              <w:rPr>
                <w:sz w:val="28"/>
                <w:szCs w:val="28"/>
              </w:rPr>
              <w:t xml:space="preserve"> период до 2030 года с участием экспертных советов, </w:t>
            </w:r>
          </w:p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в том числе: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Руководители экспертных советов</w:t>
            </w:r>
          </w:p>
        </w:tc>
        <w:tc>
          <w:tcPr>
            <w:tcW w:w="1833" w:type="dxa"/>
          </w:tcPr>
          <w:p w:rsidR="00B32E40" w:rsidRPr="00350D8C" w:rsidRDefault="00B32E40" w:rsidP="006B6A30">
            <w:pPr>
              <w:ind w:right="-34"/>
              <w:jc w:val="center"/>
              <w:rPr>
                <w:sz w:val="28"/>
                <w:szCs w:val="28"/>
              </w:rPr>
            </w:pPr>
          </w:p>
        </w:tc>
      </w:tr>
      <w:tr w:rsidR="00B32E40" w:rsidRPr="00350D8C" w:rsidTr="00350D8C">
        <w:tc>
          <w:tcPr>
            <w:tcW w:w="550" w:type="dxa"/>
          </w:tcPr>
          <w:p w:rsidR="00B32E40" w:rsidRPr="00350D8C" w:rsidRDefault="00B32E40" w:rsidP="001D5E54">
            <w:pPr>
              <w:ind w:right="-285"/>
              <w:jc w:val="both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1.1.</w:t>
            </w:r>
          </w:p>
        </w:tc>
        <w:tc>
          <w:tcPr>
            <w:tcW w:w="4770" w:type="dxa"/>
          </w:tcPr>
          <w:p w:rsidR="00B32E40" w:rsidRPr="00350D8C" w:rsidRDefault="00B32E40" w:rsidP="006B6A30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- анализ социально-экономического и территориального развития муниципального образования </w:t>
            </w:r>
            <w:r w:rsidR="00FE7D2D" w:rsidRPr="00350D8C">
              <w:rPr>
                <w:sz w:val="28"/>
                <w:szCs w:val="28"/>
              </w:rPr>
              <w:t>Каменский городской округ</w:t>
            </w:r>
            <w:r w:rsidRPr="00350D8C">
              <w:rPr>
                <w:sz w:val="28"/>
                <w:szCs w:val="28"/>
              </w:rPr>
              <w:t>;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Зам. Главы по экономике и финансам</w:t>
            </w:r>
          </w:p>
        </w:tc>
        <w:tc>
          <w:tcPr>
            <w:tcW w:w="1833" w:type="dxa"/>
          </w:tcPr>
          <w:p w:rsidR="00B32E40" w:rsidRPr="00350D8C" w:rsidRDefault="00FE7D2D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август</w:t>
            </w:r>
            <w:r w:rsidR="00B32E40" w:rsidRPr="00350D8C">
              <w:rPr>
                <w:sz w:val="28"/>
                <w:szCs w:val="28"/>
              </w:rPr>
              <w:t>-</w:t>
            </w:r>
          </w:p>
          <w:p w:rsidR="00B32E40" w:rsidRPr="00350D8C" w:rsidRDefault="00FE7D2D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октябрь</w:t>
            </w:r>
          </w:p>
          <w:p w:rsidR="00B32E40" w:rsidRPr="00350D8C" w:rsidRDefault="00B32E40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2017 года</w:t>
            </w:r>
          </w:p>
        </w:tc>
      </w:tr>
      <w:tr w:rsidR="00B32E40" w:rsidRPr="00350D8C" w:rsidTr="00350D8C">
        <w:tc>
          <w:tcPr>
            <w:tcW w:w="550" w:type="dxa"/>
          </w:tcPr>
          <w:p w:rsidR="00B32E40" w:rsidRPr="00350D8C" w:rsidRDefault="00B32E40" w:rsidP="001D5E54">
            <w:pPr>
              <w:ind w:right="-285"/>
              <w:jc w:val="both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1.2.</w:t>
            </w:r>
          </w:p>
        </w:tc>
        <w:tc>
          <w:tcPr>
            <w:tcW w:w="4770" w:type="dxa"/>
          </w:tcPr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- целеполагание;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Зам. Главы по экономике и финансам</w:t>
            </w:r>
          </w:p>
        </w:tc>
        <w:tc>
          <w:tcPr>
            <w:tcW w:w="1833" w:type="dxa"/>
          </w:tcPr>
          <w:p w:rsidR="00B32E40" w:rsidRPr="00350D8C" w:rsidRDefault="00FE7D2D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ноябрь</w:t>
            </w:r>
          </w:p>
          <w:p w:rsidR="00B32E40" w:rsidRPr="00350D8C" w:rsidRDefault="00B32E40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2017 года</w:t>
            </w:r>
          </w:p>
        </w:tc>
      </w:tr>
      <w:tr w:rsidR="00B32E40" w:rsidRPr="00350D8C" w:rsidTr="00350D8C">
        <w:tc>
          <w:tcPr>
            <w:tcW w:w="550" w:type="dxa"/>
          </w:tcPr>
          <w:p w:rsidR="00B32E40" w:rsidRPr="00350D8C" w:rsidRDefault="00B32E40" w:rsidP="001D5E54">
            <w:pPr>
              <w:ind w:right="-285"/>
              <w:jc w:val="both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1.3.</w:t>
            </w:r>
          </w:p>
        </w:tc>
        <w:tc>
          <w:tcPr>
            <w:tcW w:w="4770" w:type="dxa"/>
          </w:tcPr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- формирование основных сценариев развития;</w:t>
            </w:r>
          </w:p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- формирование системы целей-задач-показателей </w:t>
            </w:r>
          </w:p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с учетом основных сценариев;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Зам. Главы по экономике и финансам</w:t>
            </w:r>
          </w:p>
        </w:tc>
        <w:tc>
          <w:tcPr>
            <w:tcW w:w="1833" w:type="dxa"/>
          </w:tcPr>
          <w:p w:rsidR="006B6A30" w:rsidRPr="00350D8C" w:rsidRDefault="006B6A30" w:rsidP="006B6A30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ноябрь</w:t>
            </w:r>
          </w:p>
          <w:p w:rsidR="00B32E40" w:rsidRPr="00350D8C" w:rsidRDefault="006B6A30" w:rsidP="006B6A30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2017 года</w:t>
            </w:r>
          </w:p>
        </w:tc>
      </w:tr>
      <w:tr w:rsidR="00B32E40" w:rsidRPr="00350D8C" w:rsidTr="00350D8C">
        <w:tc>
          <w:tcPr>
            <w:tcW w:w="550" w:type="dxa"/>
          </w:tcPr>
          <w:p w:rsidR="00B32E40" w:rsidRPr="00350D8C" w:rsidRDefault="00B32E40" w:rsidP="001D5E54">
            <w:pPr>
              <w:ind w:right="-285"/>
              <w:jc w:val="both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1.4.</w:t>
            </w:r>
          </w:p>
        </w:tc>
        <w:tc>
          <w:tcPr>
            <w:tcW w:w="4770" w:type="dxa"/>
          </w:tcPr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- обсуждение с экспертными советами муниципального образования </w:t>
            </w:r>
            <w:r w:rsidR="006B6A30" w:rsidRPr="00350D8C">
              <w:rPr>
                <w:sz w:val="28"/>
                <w:szCs w:val="28"/>
              </w:rPr>
              <w:t xml:space="preserve">Каменский </w:t>
            </w:r>
            <w:r w:rsidRPr="00350D8C">
              <w:rPr>
                <w:sz w:val="28"/>
                <w:szCs w:val="28"/>
              </w:rPr>
              <w:t>город</w:t>
            </w:r>
            <w:r w:rsidR="006B6A30" w:rsidRPr="00350D8C">
              <w:rPr>
                <w:sz w:val="28"/>
                <w:szCs w:val="28"/>
              </w:rPr>
              <w:t>ской округ</w:t>
            </w:r>
            <w:r w:rsidRPr="00350D8C">
              <w:rPr>
                <w:sz w:val="28"/>
                <w:szCs w:val="28"/>
              </w:rPr>
              <w:t xml:space="preserve"> «Власть», «Наука»,  «Бизнес»,  «Общественность»,  «СМИ», жителями выбранных приоритетов и направлений развития муниципального образования </w:t>
            </w:r>
            <w:r w:rsidR="00FE7D2D" w:rsidRPr="00350D8C">
              <w:rPr>
                <w:sz w:val="28"/>
                <w:szCs w:val="28"/>
              </w:rPr>
              <w:t>Каменский городской округ</w:t>
            </w:r>
            <w:r w:rsidRPr="00350D8C">
              <w:rPr>
                <w:sz w:val="28"/>
                <w:szCs w:val="28"/>
              </w:rPr>
              <w:t xml:space="preserve">; </w:t>
            </w:r>
          </w:p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- корректировка и выбор общих согласованных подходов к определению целей и задач развития муниципального образования </w:t>
            </w:r>
            <w:r w:rsidR="00FE7D2D" w:rsidRPr="00350D8C">
              <w:rPr>
                <w:sz w:val="28"/>
                <w:szCs w:val="28"/>
              </w:rPr>
              <w:t>Каменский городской округ</w:t>
            </w:r>
            <w:r w:rsidRPr="00350D8C">
              <w:rPr>
                <w:sz w:val="28"/>
                <w:szCs w:val="28"/>
              </w:rPr>
              <w:t>;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Руководители экспертных советов</w:t>
            </w:r>
          </w:p>
        </w:tc>
        <w:tc>
          <w:tcPr>
            <w:tcW w:w="1833" w:type="dxa"/>
          </w:tcPr>
          <w:p w:rsidR="00B32E40" w:rsidRPr="00350D8C" w:rsidRDefault="006B6A30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декабрь 2017 –январь </w:t>
            </w:r>
            <w:r w:rsidR="00FE7D2D" w:rsidRPr="00350D8C">
              <w:rPr>
                <w:sz w:val="28"/>
                <w:szCs w:val="28"/>
              </w:rPr>
              <w:t>2018</w:t>
            </w:r>
            <w:r w:rsidR="00B32E40" w:rsidRPr="00350D8C">
              <w:rPr>
                <w:sz w:val="28"/>
                <w:szCs w:val="28"/>
              </w:rPr>
              <w:t xml:space="preserve"> года</w:t>
            </w:r>
          </w:p>
          <w:p w:rsidR="00B32E40" w:rsidRPr="00350D8C" w:rsidRDefault="00B32E40" w:rsidP="001D5E54">
            <w:pPr>
              <w:ind w:right="-34"/>
              <w:jc w:val="center"/>
              <w:rPr>
                <w:sz w:val="28"/>
                <w:szCs w:val="28"/>
              </w:rPr>
            </w:pPr>
          </w:p>
        </w:tc>
      </w:tr>
      <w:tr w:rsidR="00B32E40" w:rsidRPr="00350D8C" w:rsidTr="00350D8C">
        <w:tc>
          <w:tcPr>
            <w:tcW w:w="550" w:type="dxa"/>
          </w:tcPr>
          <w:p w:rsidR="00B32E40" w:rsidRPr="00350D8C" w:rsidRDefault="00B32E40" w:rsidP="001D5E54">
            <w:pPr>
              <w:ind w:right="-285"/>
              <w:jc w:val="both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1.5.</w:t>
            </w:r>
          </w:p>
        </w:tc>
        <w:tc>
          <w:tcPr>
            <w:tcW w:w="4770" w:type="dxa"/>
          </w:tcPr>
          <w:p w:rsidR="00B32E40" w:rsidRPr="00350D8C" w:rsidRDefault="00B32E40" w:rsidP="00B32128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- формирование </w:t>
            </w:r>
            <w:proofErr w:type="gramStart"/>
            <w:r w:rsidRPr="00350D8C">
              <w:rPr>
                <w:sz w:val="28"/>
                <w:szCs w:val="28"/>
              </w:rPr>
              <w:t>документа проекта стратегии социально-экономического развития муниципального образования</w:t>
            </w:r>
            <w:proofErr w:type="gramEnd"/>
            <w:r w:rsidRPr="00350D8C">
              <w:rPr>
                <w:sz w:val="28"/>
                <w:szCs w:val="28"/>
              </w:rPr>
              <w:t xml:space="preserve"> Каменский</w:t>
            </w:r>
            <w:r w:rsidR="00B32128" w:rsidRPr="00350D8C">
              <w:rPr>
                <w:sz w:val="28"/>
                <w:szCs w:val="28"/>
              </w:rPr>
              <w:t xml:space="preserve"> городской округ</w:t>
            </w:r>
            <w:r w:rsidRPr="00350D8C">
              <w:rPr>
                <w:sz w:val="28"/>
                <w:szCs w:val="28"/>
              </w:rPr>
              <w:t xml:space="preserve"> на период до 2030 года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Зам. Главы по экономике и финансам</w:t>
            </w:r>
          </w:p>
        </w:tc>
        <w:tc>
          <w:tcPr>
            <w:tcW w:w="1833" w:type="dxa"/>
          </w:tcPr>
          <w:p w:rsidR="00B32E40" w:rsidRPr="00350D8C" w:rsidRDefault="006B6A30" w:rsidP="00B32128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февраль </w:t>
            </w:r>
            <w:r w:rsidR="00B32E40" w:rsidRPr="00350D8C">
              <w:rPr>
                <w:sz w:val="28"/>
                <w:szCs w:val="28"/>
              </w:rPr>
              <w:t>201</w:t>
            </w:r>
            <w:r w:rsidR="00B32128" w:rsidRPr="00350D8C">
              <w:rPr>
                <w:sz w:val="28"/>
                <w:szCs w:val="28"/>
              </w:rPr>
              <w:t>8</w:t>
            </w:r>
            <w:r w:rsidR="00B32E40" w:rsidRPr="00350D8C">
              <w:rPr>
                <w:sz w:val="28"/>
                <w:szCs w:val="28"/>
              </w:rPr>
              <w:t xml:space="preserve"> года</w:t>
            </w:r>
          </w:p>
        </w:tc>
      </w:tr>
      <w:tr w:rsidR="00B32E40" w:rsidRPr="00350D8C" w:rsidTr="00350D8C">
        <w:trPr>
          <w:trHeight w:val="565"/>
        </w:trPr>
        <w:tc>
          <w:tcPr>
            <w:tcW w:w="550" w:type="dxa"/>
          </w:tcPr>
          <w:p w:rsidR="00B32E40" w:rsidRPr="00350D8C" w:rsidRDefault="00B32E40" w:rsidP="001D5E54">
            <w:pPr>
              <w:ind w:right="-285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70" w:type="dxa"/>
          </w:tcPr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Согласование проекта стратегии социально-экономического развития муниципального образования </w:t>
            </w:r>
            <w:r w:rsidR="00FE7D2D" w:rsidRPr="00350D8C">
              <w:rPr>
                <w:sz w:val="28"/>
                <w:szCs w:val="28"/>
              </w:rPr>
              <w:t xml:space="preserve">Каменский городской округ </w:t>
            </w:r>
            <w:r w:rsidRPr="00350D8C">
              <w:rPr>
                <w:sz w:val="28"/>
                <w:szCs w:val="28"/>
              </w:rPr>
              <w:t>на период до 2030 года с Министерством экономики и территориального развития Свердловской области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Зам. Главы по экономике и финансам</w:t>
            </w:r>
          </w:p>
        </w:tc>
        <w:tc>
          <w:tcPr>
            <w:tcW w:w="1833" w:type="dxa"/>
          </w:tcPr>
          <w:p w:rsidR="00B32E40" w:rsidRPr="00350D8C" w:rsidRDefault="006B6A30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март</w:t>
            </w:r>
          </w:p>
          <w:p w:rsidR="00B32E40" w:rsidRPr="00350D8C" w:rsidRDefault="00B32E40" w:rsidP="00FE7D2D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201</w:t>
            </w:r>
            <w:r w:rsidR="00FE7D2D" w:rsidRPr="00350D8C">
              <w:rPr>
                <w:sz w:val="28"/>
                <w:szCs w:val="28"/>
              </w:rPr>
              <w:t>8</w:t>
            </w:r>
            <w:r w:rsidRPr="00350D8C">
              <w:rPr>
                <w:sz w:val="28"/>
                <w:szCs w:val="28"/>
              </w:rPr>
              <w:t xml:space="preserve"> года</w:t>
            </w:r>
          </w:p>
        </w:tc>
      </w:tr>
      <w:tr w:rsidR="00B32E40" w:rsidRPr="00350D8C" w:rsidTr="00350D8C">
        <w:trPr>
          <w:trHeight w:val="565"/>
        </w:trPr>
        <w:tc>
          <w:tcPr>
            <w:tcW w:w="550" w:type="dxa"/>
          </w:tcPr>
          <w:p w:rsidR="00B32E40" w:rsidRPr="00350D8C" w:rsidRDefault="00B32E40" w:rsidP="001D5E54">
            <w:pPr>
              <w:ind w:right="-285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3.</w:t>
            </w:r>
          </w:p>
        </w:tc>
        <w:tc>
          <w:tcPr>
            <w:tcW w:w="4770" w:type="dxa"/>
          </w:tcPr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 Общественное обсуждение проекта стратегии социально-экономического развития муниципального образования </w:t>
            </w:r>
            <w:r w:rsidR="00FE7D2D" w:rsidRPr="00350D8C">
              <w:rPr>
                <w:sz w:val="28"/>
                <w:szCs w:val="28"/>
              </w:rPr>
              <w:t>Каменский городской округ</w:t>
            </w:r>
            <w:r w:rsidRPr="00350D8C">
              <w:rPr>
                <w:sz w:val="28"/>
                <w:szCs w:val="28"/>
              </w:rPr>
              <w:t xml:space="preserve"> на период до 2030 года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Зам. Главы по экономике и финансам</w:t>
            </w:r>
          </w:p>
        </w:tc>
        <w:tc>
          <w:tcPr>
            <w:tcW w:w="1833" w:type="dxa"/>
          </w:tcPr>
          <w:p w:rsidR="00B32E40" w:rsidRPr="00350D8C" w:rsidRDefault="006B6A30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апрель-май </w:t>
            </w:r>
            <w:r w:rsidR="00FE7D2D" w:rsidRPr="00350D8C">
              <w:rPr>
                <w:sz w:val="28"/>
                <w:szCs w:val="28"/>
              </w:rPr>
              <w:t>2018</w:t>
            </w:r>
            <w:r w:rsidR="00B32E40" w:rsidRPr="00350D8C">
              <w:rPr>
                <w:sz w:val="28"/>
                <w:szCs w:val="28"/>
              </w:rPr>
              <w:t xml:space="preserve"> года</w:t>
            </w:r>
          </w:p>
        </w:tc>
      </w:tr>
      <w:tr w:rsidR="00B32E40" w:rsidRPr="00350D8C" w:rsidTr="00350D8C">
        <w:tc>
          <w:tcPr>
            <w:tcW w:w="550" w:type="dxa"/>
          </w:tcPr>
          <w:p w:rsidR="00B32E40" w:rsidRPr="00350D8C" w:rsidRDefault="00B32E40" w:rsidP="001D5E54">
            <w:pPr>
              <w:ind w:right="-285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4.</w:t>
            </w:r>
          </w:p>
        </w:tc>
        <w:tc>
          <w:tcPr>
            <w:tcW w:w="4770" w:type="dxa"/>
          </w:tcPr>
          <w:p w:rsidR="00B32E40" w:rsidRPr="00350D8C" w:rsidRDefault="00B32E40" w:rsidP="001D5E54">
            <w:pPr>
              <w:ind w:right="34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 xml:space="preserve">Одобрение стратегии социально-экономического развития муниципального образования город </w:t>
            </w:r>
            <w:r w:rsidR="00FE7D2D" w:rsidRPr="00350D8C">
              <w:rPr>
                <w:sz w:val="28"/>
                <w:szCs w:val="28"/>
              </w:rPr>
              <w:t xml:space="preserve">Каменский городской округ </w:t>
            </w:r>
            <w:r w:rsidRPr="00350D8C">
              <w:rPr>
                <w:sz w:val="28"/>
                <w:szCs w:val="28"/>
              </w:rPr>
              <w:t>период до 2030 года в соответствии с установленным порядком</w:t>
            </w:r>
          </w:p>
        </w:tc>
        <w:tc>
          <w:tcPr>
            <w:tcW w:w="2061" w:type="dxa"/>
          </w:tcPr>
          <w:p w:rsidR="00B32E40" w:rsidRPr="00350D8C" w:rsidRDefault="0001598F" w:rsidP="001D5E54">
            <w:pPr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Глава</w:t>
            </w:r>
          </w:p>
        </w:tc>
        <w:tc>
          <w:tcPr>
            <w:tcW w:w="1833" w:type="dxa"/>
          </w:tcPr>
          <w:p w:rsidR="00B32E40" w:rsidRPr="00350D8C" w:rsidRDefault="006B6A30" w:rsidP="001D5E54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июнь-август</w:t>
            </w:r>
          </w:p>
          <w:p w:rsidR="00B32E40" w:rsidRPr="00350D8C" w:rsidRDefault="00B32E40" w:rsidP="00FE7D2D">
            <w:pPr>
              <w:ind w:right="-34"/>
              <w:jc w:val="center"/>
              <w:rPr>
                <w:sz w:val="28"/>
                <w:szCs w:val="28"/>
              </w:rPr>
            </w:pPr>
            <w:r w:rsidRPr="00350D8C">
              <w:rPr>
                <w:sz w:val="28"/>
                <w:szCs w:val="28"/>
              </w:rPr>
              <w:t>201</w:t>
            </w:r>
            <w:r w:rsidR="00FE7D2D" w:rsidRPr="00350D8C">
              <w:rPr>
                <w:sz w:val="28"/>
                <w:szCs w:val="28"/>
              </w:rPr>
              <w:t>8</w:t>
            </w:r>
            <w:r w:rsidRPr="00350D8C">
              <w:rPr>
                <w:sz w:val="28"/>
                <w:szCs w:val="28"/>
              </w:rPr>
              <w:t xml:space="preserve"> года</w:t>
            </w:r>
          </w:p>
        </w:tc>
      </w:tr>
    </w:tbl>
    <w:p w:rsidR="00FC406F" w:rsidRPr="00350D8C" w:rsidRDefault="00FC406F" w:rsidP="00FC406F">
      <w:pPr>
        <w:rPr>
          <w:sz w:val="28"/>
          <w:szCs w:val="28"/>
        </w:rPr>
      </w:pPr>
    </w:p>
    <w:p w:rsidR="00FC406F" w:rsidRDefault="00FC406F">
      <w:pPr>
        <w:pStyle w:val="11"/>
        <w:tabs>
          <w:tab w:val="left" w:pos="7938"/>
        </w:tabs>
        <w:spacing w:before="480" w:after="240"/>
        <w:ind w:left="567" w:right="571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sectPr w:rsidR="00FC406F" w:rsidSect="00D066D7">
      <w:headerReference w:type="default" r:id="rId11"/>
      <w:pgSz w:w="11911" w:h="16832"/>
      <w:pgMar w:top="1134" w:right="851" w:bottom="993" w:left="1276" w:header="567" w:footer="56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7A" w:rsidRDefault="0076587A" w:rsidP="00350D8C">
      <w:r>
        <w:separator/>
      </w:r>
    </w:p>
  </w:endnote>
  <w:endnote w:type="continuationSeparator" w:id="0">
    <w:p w:rsidR="0076587A" w:rsidRDefault="0076587A" w:rsidP="0035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7A" w:rsidRDefault="0076587A" w:rsidP="00350D8C">
      <w:r>
        <w:separator/>
      </w:r>
    </w:p>
  </w:footnote>
  <w:footnote w:type="continuationSeparator" w:id="0">
    <w:p w:rsidR="0076587A" w:rsidRDefault="0076587A" w:rsidP="0035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DD" w:rsidRDefault="00003BD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6D7">
      <w:rPr>
        <w:noProof/>
      </w:rPr>
      <w:t>10</w:t>
    </w:r>
    <w:r>
      <w:fldChar w:fldCharType="end"/>
    </w:r>
  </w:p>
  <w:p w:rsidR="00003BDD" w:rsidRDefault="00003B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262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13550A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07585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8665C48"/>
    <w:multiLevelType w:val="singleLevel"/>
    <w:tmpl w:val="DDA8F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1517CEF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6">
    <w:nsid w:val="11B62832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>
    <w:nsid w:val="20C71D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947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A1808FD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0">
    <w:nsid w:val="320C21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129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C6050A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3">
    <w:nsid w:val="42DE100D"/>
    <w:multiLevelType w:val="singleLevel"/>
    <w:tmpl w:val="3B4A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4">
    <w:nsid w:val="479D2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ED6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F9B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A61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A1F2FC9"/>
    <w:multiLevelType w:val="singleLevel"/>
    <w:tmpl w:val="DDA8F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E540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3410E4E"/>
    <w:multiLevelType w:val="singleLevel"/>
    <w:tmpl w:val="DDA8F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5FB11C4"/>
    <w:multiLevelType w:val="hybridMultilevel"/>
    <w:tmpl w:val="79A6689C"/>
    <w:lvl w:ilvl="0" w:tplc="FA321B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7B42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A55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8536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5"/>
  </w:num>
  <w:num w:numId="8">
    <w:abstractNumId w:val="1"/>
  </w:num>
  <w:num w:numId="9">
    <w:abstractNumId w:val="1"/>
  </w:num>
  <w:num w:numId="10">
    <w:abstractNumId w:val="19"/>
  </w:num>
  <w:num w:numId="11">
    <w:abstractNumId w:val="24"/>
  </w:num>
  <w:num w:numId="12">
    <w:abstractNumId w:val="23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6"/>
  </w:num>
  <w:num w:numId="18">
    <w:abstractNumId w:val="6"/>
  </w:num>
  <w:num w:numId="19">
    <w:abstractNumId w:val="9"/>
  </w:num>
  <w:num w:numId="20">
    <w:abstractNumId w:val="5"/>
  </w:num>
  <w:num w:numId="21">
    <w:abstractNumId w:val="10"/>
  </w:num>
  <w:num w:numId="22">
    <w:abstractNumId w:val="8"/>
  </w:num>
  <w:num w:numId="23">
    <w:abstractNumId w:val="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CC"/>
    <w:rsid w:val="00003BDD"/>
    <w:rsid w:val="0001598F"/>
    <w:rsid w:val="00027E21"/>
    <w:rsid w:val="00032C67"/>
    <w:rsid w:val="00033F7F"/>
    <w:rsid w:val="000403DE"/>
    <w:rsid w:val="000539EB"/>
    <w:rsid w:val="000543AC"/>
    <w:rsid w:val="00054733"/>
    <w:rsid w:val="000558A4"/>
    <w:rsid w:val="0005628D"/>
    <w:rsid w:val="00070A45"/>
    <w:rsid w:val="000B3B04"/>
    <w:rsid w:val="000C1212"/>
    <w:rsid w:val="000C5075"/>
    <w:rsid w:val="000C6B9D"/>
    <w:rsid w:val="000C744D"/>
    <w:rsid w:val="000E52A1"/>
    <w:rsid w:val="000F0774"/>
    <w:rsid w:val="000F700C"/>
    <w:rsid w:val="00100D4E"/>
    <w:rsid w:val="00134A87"/>
    <w:rsid w:val="00135274"/>
    <w:rsid w:val="00143417"/>
    <w:rsid w:val="001675F5"/>
    <w:rsid w:val="00171057"/>
    <w:rsid w:val="00183296"/>
    <w:rsid w:val="001973DD"/>
    <w:rsid w:val="00197A93"/>
    <w:rsid w:val="001A7192"/>
    <w:rsid w:val="001B2F83"/>
    <w:rsid w:val="001C3AFE"/>
    <w:rsid w:val="001C5EAD"/>
    <w:rsid w:val="001D20C9"/>
    <w:rsid w:val="001D3527"/>
    <w:rsid w:val="001D5E54"/>
    <w:rsid w:val="001E247E"/>
    <w:rsid w:val="00200B09"/>
    <w:rsid w:val="0022496F"/>
    <w:rsid w:val="0023175E"/>
    <w:rsid w:val="00261331"/>
    <w:rsid w:val="00274267"/>
    <w:rsid w:val="002A55D4"/>
    <w:rsid w:val="002B0AE8"/>
    <w:rsid w:val="002D2E56"/>
    <w:rsid w:val="002E0765"/>
    <w:rsid w:val="00312635"/>
    <w:rsid w:val="00320586"/>
    <w:rsid w:val="00344B2A"/>
    <w:rsid w:val="00350D8C"/>
    <w:rsid w:val="0037782F"/>
    <w:rsid w:val="00385B79"/>
    <w:rsid w:val="003C7EED"/>
    <w:rsid w:val="003D067A"/>
    <w:rsid w:val="003F1C0A"/>
    <w:rsid w:val="004008AC"/>
    <w:rsid w:val="00413880"/>
    <w:rsid w:val="00422F06"/>
    <w:rsid w:val="0044575C"/>
    <w:rsid w:val="004809E8"/>
    <w:rsid w:val="004B037F"/>
    <w:rsid w:val="004E1781"/>
    <w:rsid w:val="004E3C99"/>
    <w:rsid w:val="004E7790"/>
    <w:rsid w:val="00500F07"/>
    <w:rsid w:val="00502DB4"/>
    <w:rsid w:val="00516A3F"/>
    <w:rsid w:val="00521749"/>
    <w:rsid w:val="00535D44"/>
    <w:rsid w:val="00555A42"/>
    <w:rsid w:val="00557444"/>
    <w:rsid w:val="00564EAE"/>
    <w:rsid w:val="005765CC"/>
    <w:rsid w:val="005846F1"/>
    <w:rsid w:val="005B068C"/>
    <w:rsid w:val="005E22F6"/>
    <w:rsid w:val="00601299"/>
    <w:rsid w:val="00605BA4"/>
    <w:rsid w:val="006167A3"/>
    <w:rsid w:val="00622137"/>
    <w:rsid w:val="006455B6"/>
    <w:rsid w:val="0065059B"/>
    <w:rsid w:val="00656C0C"/>
    <w:rsid w:val="00663DC1"/>
    <w:rsid w:val="00664CB4"/>
    <w:rsid w:val="0069248F"/>
    <w:rsid w:val="006B6A30"/>
    <w:rsid w:val="006E30D8"/>
    <w:rsid w:val="006E337F"/>
    <w:rsid w:val="006E44F7"/>
    <w:rsid w:val="007000A5"/>
    <w:rsid w:val="007048B9"/>
    <w:rsid w:val="00721801"/>
    <w:rsid w:val="00722794"/>
    <w:rsid w:val="00746CDE"/>
    <w:rsid w:val="00762CD4"/>
    <w:rsid w:val="00764627"/>
    <w:rsid w:val="007654E7"/>
    <w:rsid w:val="0076587A"/>
    <w:rsid w:val="00765AF2"/>
    <w:rsid w:val="007A166B"/>
    <w:rsid w:val="007E2A99"/>
    <w:rsid w:val="008632F7"/>
    <w:rsid w:val="00874526"/>
    <w:rsid w:val="008911B4"/>
    <w:rsid w:val="00891646"/>
    <w:rsid w:val="008B1428"/>
    <w:rsid w:val="008B3FF8"/>
    <w:rsid w:val="008C0B52"/>
    <w:rsid w:val="008D629D"/>
    <w:rsid w:val="008D658A"/>
    <w:rsid w:val="008F014A"/>
    <w:rsid w:val="008F038F"/>
    <w:rsid w:val="00901F0E"/>
    <w:rsid w:val="009343A8"/>
    <w:rsid w:val="009A103F"/>
    <w:rsid w:val="009C0818"/>
    <w:rsid w:val="009C1930"/>
    <w:rsid w:val="009D54D6"/>
    <w:rsid w:val="00A166BB"/>
    <w:rsid w:val="00A62463"/>
    <w:rsid w:val="00A71728"/>
    <w:rsid w:val="00A811CF"/>
    <w:rsid w:val="00A92465"/>
    <w:rsid w:val="00A974C8"/>
    <w:rsid w:val="00AB388A"/>
    <w:rsid w:val="00AD2149"/>
    <w:rsid w:val="00AE3B2D"/>
    <w:rsid w:val="00B27329"/>
    <w:rsid w:val="00B32128"/>
    <w:rsid w:val="00B32E40"/>
    <w:rsid w:val="00B50635"/>
    <w:rsid w:val="00B61E55"/>
    <w:rsid w:val="00B63742"/>
    <w:rsid w:val="00B754AC"/>
    <w:rsid w:val="00BF08AE"/>
    <w:rsid w:val="00C13D1E"/>
    <w:rsid w:val="00C15615"/>
    <w:rsid w:val="00C16DA6"/>
    <w:rsid w:val="00C72B6D"/>
    <w:rsid w:val="00CB20CE"/>
    <w:rsid w:val="00CC5941"/>
    <w:rsid w:val="00CC5998"/>
    <w:rsid w:val="00CE1621"/>
    <w:rsid w:val="00CE2742"/>
    <w:rsid w:val="00CF2725"/>
    <w:rsid w:val="00D01893"/>
    <w:rsid w:val="00D04CAF"/>
    <w:rsid w:val="00D0601E"/>
    <w:rsid w:val="00D066D7"/>
    <w:rsid w:val="00D132AB"/>
    <w:rsid w:val="00D15476"/>
    <w:rsid w:val="00D445C8"/>
    <w:rsid w:val="00D572DD"/>
    <w:rsid w:val="00D657A9"/>
    <w:rsid w:val="00DB16D6"/>
    <w:rsid w:val="00DE594E"/>
    <w:rsid w:val="00E168BA"/>
    <w:rsid w:val="00E60FED"/>
    <w:rsid w:val="00E85472"/>
    <w:rsid w:val="00E9786F"/>
    <w:rsid w:val="00EC3B4C"/>
    <w:rsid w:val="00ED1C9A"/>
    <w:rsid w:val="00F133A3"/>
    <w:rsid w:val="00F21616"/>
    <w:rsid w:val="00F24E7C"/>
    <w:rsid w:val="00F55E60"/>
    <w:rsid w:val="00FB790B"/>
    <w:rsid w:val="00FC3284"/>
    <w:rsid w:val="00FC406F"/>
    <w:rsid w:val="00FD6A69"/>
    <w:rsid w:val="00FD6E4D"/>
    <w:rsid w:val="00FE631B"/>
    <w:rsid w:val="00FE7D2D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3D1E"/>
    <w:pPr>
      <w:keepNext/>
      <w:autoSpaceDE/>
      <w:autoSpaceDN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E52A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left="6237" w:right="118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ind w:left="426" w:right="571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567" w:right="573"/>
      <w:jc w:val="center"/>
      <w:outlineLvl w:val="4"/>
    </w:pPr>
    <w:rPr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spacing w:before="240" w:after="120"/>
      <w:ind w:left="567" w:right="573"/>
      <w:jc w:val="both"/>
      <w:outlineLvl w:val="5"/>
    </w:pPr>
    <w:rPr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pPr>
      <w:keepNext/>
      <w:ind w:left="567" w:right="571"/>
      <w:jc w:val="center"/>
      <w:outlineLvl w:val="6"/>
    </w:pPr>
    <w:rPr>
      <w:cap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jc w:val="center"/>
      <w:outlineLvl w:val="7"/>
    </w:pPr>
    <w:rPr>
      <w:sz w:val="24"/>
      <w:szCs w:val="24"/>
    </w:rPr>
  </w:style>
  <w:style w:type="character" w:customStyle="1" w:styleId="a5">
    <w:name w:val="Основной шрифт"/>
    <w:uiPriority w:val="99"/>
  </w:style>
  <w:style w:type="paragraph" w:styleId="a6">
    <w:name w:val="Body Text"/>
    <w:basedOn w:val="a"/>
    <w:link w:val="a7"/>
    <w:uiPriority w:val="99"/>
    <w:pPr>
      <w:spacing w:before="240"/>
      <w:ind w:right="-765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spacing w:before="360"/>
      <w:ind w:right="571" w:firstLine="851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before="120"/>
      <w:ind w:right="573" w:firstLine="851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8">
    <w:name w:val="Block Text"/>
    <w:basedOn w:val="a"/>
    <w:uiPriority w:val="99"/>
    <w:pPr>
      <w:widowControl w:val="0"/>
      <w:tabs>
        <w:tab w:val="left" w:pos="7938"/>
      </w:tabs>
      <w:ind w:left="567" w:right="4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uiPriority w:val="99"/>
    <w:rsid w:val="0074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6C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C13D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C4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C4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5E2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5E22F6"/>
    <w:rPr>
      <w:rFonts w:cs="Times New Roman"/>
    </w:rPr>
  </w:style>
  <w:style w:type="paragraph" w:styleId="ac">
    <w:name w:val="footer"/>
    <w:basedOn w:val="a"/>
    <w:link w:val="ad"/>
    <w:uiPriority w:val="99"/>
    <w:rsid w:val="005E2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rsid w:val="00D657A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C3284"/>
    <w:pPr>
      <w:ind w:left="708"/>
    </w:pPr>
  </w:style>
  <w:style w:type="character" w:styleId="af">
    <w:name w:val="Strong"/>
    <w:basedOn w:val="a0"/>
    <w:uiPriority w:val="22"/>
    <w:qFormat/>
    <w:rsid w:val="00AB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3D1E"/>
    <w:pPr>
      <w:keepNext/>
      <w:autoSpaceDE/>
      <w:autoSpaceDN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E52A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left="6237" w:right="118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ind w:left="426" w:right="571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567" w:right="573"/>
      <w:jc w:val="center"/>
      <w:outlineLvl w:val="4"/>
    </w:pPr>
    <w:rPr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spacing w:before="240" w:after="120"/>
      <w:ind w:left="567" w:right="573"/>
      <w:jc w:val="both"/>
      <w:outlineLvl w:val="5"/>
    </w:pPr>
    <w:rPr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pPr>
      <w:keepNext/>
      <w:ind w:left="567" w:right="571"/>
      <w:jc w:val="center"/>
      <w:outlineLvl w:val="6"/>
    </w:pPr>
    <w:rPr>
      <w:cap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jc w:val="center"/>
      <w:outlineLvl w:val="7"/>
    </w:pPr>
    <w:rPr>
      <w:sz w:val="24"/>
      <w:szCs w:val="24"/>
    </w:rPr>
  </w:style>
  <w:style w:type="character" w:customStyle="1" w:styleId="a5">
    <w:name w:val="Основной шрифт"/>
    <w:uiPriority w:val="99"/>
  </w:style>
  <w:style w:type="paragraph" w:styleId="a6">
    <w:name w:val="Body Text"/>
    <w:basedOn w:val="a"/>
    <w:link w:val="a7"/>
    <w:uiPriority w:val="99"/>
    <w:pPr>
      <w:spacing w:before="240"/>
      <w:ind w:right="-765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spacing w:before="360"/>
      <w:ind w:right="571" w:firstLine="851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before="120"/>
      <w:ind w:right="573" w:firstLine="851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8">
    <w:name w:val="Block Text"/>
    <w:basedOn w:val="a"/>
    <w:uiPriority w:val="99"/>
    <w:pPr>
      <w:widowControl w:val="0"/>
      <w:tabs>
        <w:tab w:val="left" w:pos="7938"/>
      </w:tabs>
      <w:ind w:left="567" w:right="4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uiPriority w:val="99"/>
    <w:rsid w:val="0074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6C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C13D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C4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C4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5E2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5E22F6"/>
    <w:rPr>
      <w:rFonts w:cs="Times New Roman"/>
    </w:rPr>
  </w:style>
  <w:style w:type="paragraph" w:styleId="ac">
    <w:name w:val="footer"/>
    <w:basedOn w:val="a"/>
    <w:link w:val="ad"/>
    <w:uiPriority w:val="99"/>
    <w:rsid w:val="005E2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rsid w:val="00D657A9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C3284"/>
    <w:pPr>
      <w:ind w:left="708"/>
    </w:pPr>
  </w:style>
  <w:style w:type="character" w:styleId="af">
    <w:name w:val="Strong"/>
    <w:basedOn w:val="a0"/>
    <w:uiPriority w:val="22"/>
    <w:qFormat/>
    <w:rsid w:val="00AB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58466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A145-B305-4DFB-9CD3-6FB64816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Татьяна</cp:lastModifiedBy>
  <cp:revision>9</cp:revision>
  <cp:lastPrinted>2018-04-19T04:46:00Z</cp:lastPrinted>
  <dcterms:created xsi:type="dcterms:W3CDTF">2018-04-19T03:45:00Z</dcterms:created>
  <dcterms:modified xsi:type="dcterms:W3CDTF">2018-04-19T04:47:00Z</dcterms:modified>
</cp:coreProperties>
</file>